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C98D3" w14:textId="01EFA16F" w:rsidR="00251632" w:rsidRPr="00251632" w:rsidRDefault="009B2268" w:rsidP="00251632">
      <w:pPr>
        <w:pStyle w:val="Heading1"/>
        <w:rPr>
          <w:b/>
        </w:rPr>
      </w:pPr>
      <w:r w:rsidRPr="009B2268">
        <w:t xml:space="preserve">Coronavirus Risk Assessment for </w:t>
      </w:r>
      <w:r w:rsidR="00FA6D09" w:rsidRPr="00FA6D09">
        <w:rPr>
          <w:lang w:val="en-US"/>
        </w:rPr>
        <w:t xml:space="preserve">Coffee Shops, Cafes, Pubs and Restaurants </w:t>
      </w:r>
      <w:bookmarkStart w:id="0" w:name="_GoBack"/>
      <w:bookmarkEnd w:id="0"/>
    </w:p>
    <w:p w14:paraId="013595DC" w14:textId="13AABD4B" w:rsidR="00FA6D09" w:rsidRPr="00FA6D09" w:rsidRDefault="00FA6D09" w:rsidP="00FA6D09">
      <w:pPr>
        <w:pStyle w:val="BodyBold"/>
        <w:rPr>
          <w:lang w:val="en-GB"/>
        </w:rPr>
      </w:pPr>
      <w:r w:rsidRPr="00FA6D09">
        <w:rPr>
          <w:lang w:val="en-GB"/>
        </w:rPr>
        <w:t>This template risk assessment is intended to help you document the risk control measures you have introduced within the workplace to control the spread of coronavirus (COVID-19). It is not a Business Continuity Plan.</w:t>
      </w:r>
    </w:p>
    <w:p w14:paraId="7FC2CA12" w14:textId="77777777" w:rsidR="00FA6D09" w:rsidRPr="00FA6D09" w:rsidRDefault="00FA6D09" w:rsidP="00FA6D09">
      <w:pPr>
        <w:pStyle w:val="BodyBold"/>
        <w:rPr>
          <w:lang w:val="en-GB"/>
        </w:rPr>
      </w:pPr>
      <w:r w:rsidRPr="00FA6D09">
        <w:rPr>
          <w:lang w:val="en-GB"/>
        </w:rPr>
        <w:t xml:space="preserve">You must modify this risk assessment to ensure it reflects your business activities and the specific risks and controls you have in place. </w:t>
      </w:r>
    </w:p>
    <w:tbl>
      <w:tblPr>
        <w:tblStyle w:val="TableGrid"/>
        <w:tblW w:w="14446" w:type="dxa"/>
        <w:tblLayout w:type="fixed"/>
        <w:tblLook w:val="04A0" w:firstRow="1" w:lastRow="0" w:firstColumn="1" w:lastColumn="0" w:noHBand="0" w:noVBand="1"/>
      </w:tblPr>
      <w:tblGrid>
        <w:gridCol w:w="1225"/>
        <w:gridCol w:w="1197"/>
        <w:gridCol w:w="1125"/>
        <w:gridCol w:w="567"/>
        <w:gridCol w:w="567"/>
        <w:gridCol w:w="567"/>
        <w:gridCol w:w="3678"/>
        <w:gridCol w:w="567"/>
        <w:gridCol w:w="567"/>
        <w:gridCol w:w="567"/>
        <w:gridCol w:w="3819"/>
      </w:tblGrid>
      <w:tr w:rsidR="00807D51" w14:paraId="4F022841" w14:textId="77777777" w:rsidTr="00C7501E">
        <w:tc>
          <w:tcPr>
            <w:tcW w:w="5248" w:type="dxa"/>
            <w:gridSpan w:val="6"/>
            <w:tcBorders>
              <w:top w:val="nil"/>
              <w:left w:val="nil"/>
              <w:right w:val="nil"/>
            </w:tcBorders>
          </w:tcPr>
          <w:p w14:paraId="1FE51B8A" w14:textId="77777777" w:rsidR="00992973" w:rsidRPr="00992973" w:rsidRDefault="00992973" w:rsidP="008C4097">
            <w:pPr>
              <w:pStyle w:val="TableText"/>
              <w:rPr>
                <w:rStyle w:val="SubHighlight"/>
              </w:rPr>
            </w:pPr>
            <w:r w:rsidRPr="00992973">
              <w:rPr>
                <w:rStyle w:val="SubHighlight"/>
              </w:rPr>
              <w:t>Location/Dept:</w:t>
            </w:r>
          </w:p>
          <w:p w14:paraId="42D1E9EE" w14:textId="6B8D1ED7" w:rsidR="00992973" w:rsidRDefault="00992973" w:rsidP="008C4097">
            <w:pPr>
              <w:pStyle w:val="TableText"/>
            </w:pPr>
          </w:p>
        </w:tc>
        <w:tc>
          <w:tcPr>
            <w:tcW w:w="3678" w:type="dxa"/>
            <w:tcBorders>
              <w:top w:val="nil"/>
              <w:left w:val="nil"/>
              <w:right w:val="nil"/>
            </w:tcBorders>
          </w:tcPr>
          <w:p w14:paraId="2300AA2C" w14:textId="77777777" w:rsidR="00992973" w:rsidRPr="00992973" w:rsidRDefault="00992973" w:rsidP="008C4097">
            <w:pPr>
              <w:pStyle w:val="TableText"/>
              <w:rPr>
                <w:rStyle w:val="SubHighlight"/>
              </w:rPr>
            </w:pPr>
            <w:r w:rsidRPr="00992973">
              <w:rPr>
                <w:rStyle w:val="SubHighlight"/>
              </w:rPr>
              <w:t xml:space="preserve">Date Assessed: </w:t>
            </w:r>
          </w:p>
          <w:p w14:paraId="0A082F86" w14:textId="43E0D2B8" w:rsidR="00992973" w:rsidRDefault="00992973" w:rsidP="008C4097">
            <w:pPr>
              <w:pStyle w:val="TableText"/>
            </w:pPr>
          </w:p>
        </w:tc>
        <w:tc>
          <w:tcPr>
            <w:tcW w:w="5520" w:type="dxa"/>
            <w:gridSpan w:val="4"/>
            <w:tcBorders>
              <w:top w:val="nil"/>
              <w:left w:val="nil"/>
              <w:right w:val="nil"/>
            </w:tcBorders>
          </w:tcPr>
          <w:p w14:paraId="49F7D630" w14:textId="77777777" w:rsidR="00992973" w:rsidRPr="00992973" w:rsidRDefault="00992973" w:rsidP="008C4097">
            <w:pPr>
              <w:pStyle w:val="TableText"/>
              <w:rPr>
                <w:rStyle w:val="SubHighlight"/>
              </w:rPr>
            </w:pPr>
            <w:r w:rsidRPr="00992973">
              <w:rPr>
                <w:rStyle w:val="SubHighlight"/>
              </w:rPr>
              <w:t>Assessed by:</w:t>
            </w:r>
          </w:p>
          <w:p w14:paraId="7713D5E8" w14:textId="10EDD4A3" w:rsidR="00992973" w:rsidRDefault="00992973" w:rsidP="008C4097">
            <w:pPr>
              <w:pStyle w:val="TableText"/>
            </w:pPr>
          </w:p>
        </w:tc>
      </w:tr>
      <w:tr w:rsidR="00807D51" w14:paraId="00E8ED97" w14:textId="77777777" w:rsidTr="001414A3">
        <w:tc>
          <w:tcPr>
            <w:tcW w:w="5248" w:type="dxa"/>
            <w:gridSpan w:val="6"/>
            <w:tcBorders>
              <w:left w:val="nil"/>
              <w:bottom w:val="single" w:sz="4" w:space="0" w:color="FFFFFF" w:themeColor="background1"/>
              <w:right w:val="nil"/>
            </w:tcBorders>
          </w:tcPr>
          <w:p w14:paraId="79DE9F82" w14:textId="54E3FB81" w:rsidR="00992973" w:rsidRPr="00992973" w:rsidRDefault="00992973" w:rsidP="008C4097">
            <w:pPr>
              <w:pStyle w:val="TableText"/>
              <w:rPr>
                <w:rStyle w:val="SubHighlight"/>
              </w:rPr>
            </w:pPr>
            <w:r>
              <w:rPr>
                <w:rStyle w:val="SubHighlight"/>
              </w:rPr>
              <w:t>Task/Activity:</w:t>
            </w:r>
          </w:p>
          <w:p w14:paraId="20CF32F0" w14:textId="1119DCAC" w:rsidR="00992973" w:rsidRDefault="00FA6D09" w:rsidP="008C4097">
            <w:pPr>
              <w:pStyle w:val="TableText"/>
            </w:pPr>
            <w:r w:rsidRPr="00FA6D09">
              <w:rPr>
                <w:lang w:val="en-US"/>
              </w:rPr>
              <w:t xml:space="preserve">Operating coffee shops, cafes, pubs and restaurants during the coronavirus (COVID-19) pandemic </w:t>
            </w:r>
          </w:p>
        </w:tc>
        <w:tc>
          <w:tcPr>
            <w:tcW w:w="3678" w:type="dxa"/>
            <w:tcBorders>
              <w:left w:val="nil"/>
              <w:bottom w:val="single" w:sz="4" w:space="0" w:color="FFFFFF" w:themeColor="background1"/>
              <w:right w:val="nil"/>
            </w:tcBorders>
          </w:tcPr>
          <w:p w14:paraId="47E1D530" w14:textId="77777777" w:rsidR="00992973" w:rsidRDefault="00992973" w:rsidP="00992973">
            <w:pPr>
              <w:pStyle w:val="NoSpacing"/>
              <w:rPr>
                <w:lang w:val="en-GB"/>
              </w:rPr>
            </w:pPr>
          </w:p>
        </w:tc>
        <w:tc>
          <w:tcPr>
            <w:tcW w:w="5520" w:type="dxa"/>
            <w:gridSpan w:val="4"/>
            <w:tcBorders>
              <w:left w:val="nil"/>
              <w:bottom w:val="single" w:sz="4" w:space="0" w:color="FFFFFF" w:themeColor="background1"/>
              <w:right w:val="nil"/>
            </w:tcBorders>
          </w:tcPr>
          <w:p w14:paraId="6BAAEE0E" w14:textId="38CDBD84" w:rsidR="00992973" w:rsidRPr="00992973" w:rsidRDefault="00992973" w:rsidP="008C4097">
            <w:pPr>
              <w:pStyle w:val="TableText"/>
              <w:rPr>
                <w:rStyle w:val="SubHighlight"/>
              </w:rPr>
            </w:pPr>
            <w:r>
              <w:rPr>
                <w:rStyle w:val="SubHighlight"/>
              </w:rPr>
              <w:t>Reference Number:</w:t>
            </w:r>
          </w:p>
          <w:p w14:paraId="3DBC6E86" w14:textId="7ADD0716" w:rsidR="00992973" w:rsidRDefault="00992973" w:rsidP="00992973">
            <w:pPr>
              <w:pStyle w:val="NoSpacing"/>
              <w:rPr>
                <w:lang w:val="en-GB"/>
              </w:rPr>
            </w:pPr>
          </w:p>
        </w:tc>
      </w:tr>
      <w:tr w:rsidR="001E5D0B" w14:paraId="45D8327A" w14:textId="77777777" w:rsidTr="001414A3">
        <w:tc>
          <w:tcPr>
            <w:tcW w:w="354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4F99768A" w14:textId="77777777" w:rsidR="00992973" w:rsidRPr="00992973" w:rsidRDefault="00992973" w:rsidP="008C4097">
            <w:pPr>
              <w:pStyle w:val="TableTextWhiteHeading"/>
              <w:rPr>
                <w:rStyle w:val="SubHighlight"/>
                <w:color w:val="FFFFFF" w:themeColor="background1"/>
              </w:rPr>
            </w:pPr>
          </w:p>
        </w:tc>
        <w:tc>
          <w:tcPr>
            <w:tcW w:w="170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78F361B8" w14:textId="75E843B8" w:rsidR="00992973" w:rsidRPr="00992973" w:rsidRDefault="00992973" w:rsidP="008C4097">
            <w:pPr>
              <w:pStyle w:val="TableTextWhiteHeading"/>
              <w:rPr>
                <w:rStyle w:val="SubHighlight"/>
                <w:color w:val="FFFFFF" w:themeColor="background1"/>
              </w:rPr>
            </w:pPr>
            <w:r>
              <w:rPr>
                <w:rStyle w:val="SubHighlight"/>
                <w:color w:val="FFFFFF" w:themeColor="background1"/>
              </w:rPr>
              <w:t>Risk rating before implementing control measures</w:t>
            </w:r>
          </w:p>
        </w:tc>
        <w:tc>
          <w:tcPr>
            <w:tcW w:w="3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2BF8CA5A" w14:textId="77777777" w:rsidR="00992973" w:rsidRPr="00992973" w:rsidRDefault="00992973" w:rsidP="008C4097">
            <w:pPr>
              <w:pStyle w:val="TableTextWhiteHeading"/>
            </w:pPr>
          </w:p>
        </w:tc>
        <w:tc>
          <w:tcPr>
            <w:tcW w:w="170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0D7C21B6" w14:textId="648F9DBA" w:rsidR="00992973" w:rsidRPr="00992973" w:rsidRDefault="008C4097" w:rsidP="008C4097">
            <w:pPr>
              <w:pStyle w:val="TableTextWhiteHeading"/>
              <w:rPr>
                <w:rStyle w:val="SubHighlight"/>
                <w:color w:val="FFFFFF" w:themeColor="background1"/>
              </w:rPr>
            </w:pPr>
            <w:r>
              <w:rPr>
                <w:rStyle w:val="SubHighlight"/>
                <w:color w:val="FFFFFF" w:themeColor="background1"/>
              </w:rPr>
              <w:t>Risk rating after implementing control measures</w:t>
            </w:r>
          </w:p>
        </w:tc>
        <w:tc>
          <w:tcPr>
            <w:tcW w:w="38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0277B7F0" w14:textId="5B19F295" w:rsidR="00992973" w:rsidRPr="00992973" w:rsidRDefault="00992973" w:rsidP="008C4097">
            <w:pPr>
              <w:pStyle w:val="TableTextWhiteHeading"/>
              <w:rPr>
                <w:rStyle w:val="SubHighlight"/>
                <w:color w:val="FFFFFF" w:themeColor="background1"/>
              </w:rPr>
            </w:pPr>
          </w:p>
        </w:tc>
      </w:tr>
      <w:tr w:rsidR="00807D51" w14:paraId="4B0129D2" w14:textId="77777777" w:rsidTr="001414A3">
        <w:trPr>
          <w:cantSplit/>
          <w:trHeight w:val="1134"/>
        </w:trPr>
        <w:tc>
          <w:tcPr>
            <w:tcW w:w="1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0750A8E3" w14:textId="660725F1" w:rsidR="008C4097" w:rsidRDefault="008C4097" w:rsidP="008C4097">
            <w:pPr>
              <w:pStyle w:val="TableTextWhiteHeading"/>
              <w:rPr>
                <w:rStyle w:val="SubHighlight"/>
              </w:rPr>
            </w:pPr>
            <w:r w:rsidRPr="008C4097">
              <w:rPr>
                <w:rStyle w:val="SubHighlight"/>
                <w:color w:val="FFFFFF" w:themeColor="background1"/>
              </w:rPr>
              <w:t>Activity/Task</w:t>
            </w:r>
          </w:p>
        </w:tc>
        <w:tc>
          <w:tcPr>
            <w:tcW w:w="11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3C6BC722" w14:textId="13F3FA88" w:rsidR="008C4097" w:rsidRPr="00992973" w:rsidRDefault="008C4097" w:rsidP="008C4097">
            <w:pPr>
              <w:pStyle w:val="TableTextWhiteHeading"/>
              <w:rPr>
                <w:rStyle w:val="SubHighlight"/>
                <w:color w:val="FFFFFF" w:themeColor="background1"/>
              </w:rPr>
            </w:pPr>
            <w:r>
              <w:rPr>
                <w:rStyle w:val="SubHighlight"/>
                <w:color w:val="FFFFFF" w:themeColor="background1"/>
              </w:rPr>
              <w:t>Hazard/Risk</w:t>
            </w:r>
          </w:p>
        </w:tc>
        <w:tc>
          <w:tcPr>
            <w:tcW w:w="11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36CEFAC6" w14:textId="4AB3BE7D" w:rsidR="008C4097" w:rsidRPr="00992973" w:rsidRDefault="008C4097" w:rsidP="008C4097">
            <w:pPr>
              <w:pStyle w:val="TableTextWhiteHeading"/>
              <w:rPr>
                <w:rStyle w:val="SubHighlight"/>
                <w:color w:val="FFFFFF" w:themeColor="background1"/>
              </w:rPr>
            </w:pPr>
            <w:r>
              <w:rPr>
                <w:rStyle w:val="SubHighlight"/>
                <w:color w:val="FFFFFF" w:themeColor="background1"/>
              </w:rPr>
              <w:t>Person at Risk</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0A4C857C" w14:textId="1C5CB02D" w:rsidR="008C4097" w:rsidRPr="00992973" w:rsidRDefault="008C4097" w:rsidP="008C4097">
            <w:pPr>
              <w:pStyle w:val="TableTextWhiteHeading"/>
              <w:rPr>
                <w:rStyle w:val="SubHighlight"/>
                <w:color w:val="FFFFFF" w:themeColor="background1"/>
              </w:rPr>
            </w:pPr>
            <w:r>
              <w:rPr>
                <w:rStyle w:val="SubHighlight"/>
                <w:color w:val="FFFFFF" w:themeColor="background1"/>
              </w:rPr>
              <w:t xml:space="preserve">Likelihood </w:t>
            </w:r>
            <w:r w:rsidR="001E5D0B">
              <w:rPr>
                <w:rStyle w:val="SubHighlight"/>
                <w:color w:val="FFFFFF" w:themeColor="background1"/>
              </w:rPr>
              <w:br/>
            </w:r>
            <w:r>
              <w:rPr>
                <w:rStyle w:val="SubHighlight"/>
                <w:color w:val="FFFFFF" w:themeColor="background1"/>
              </w:rPr>
              <w:t>(1-5)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34A98DAF" w14:textId="74A2DAD5" w:rsidR="008C4097" w:rsidRPr="00992973" w:rsidRDefault="008C4097" w:rsidP="008C4097">
            <w:pPr>
              <w:pStyle w:val="TableTextWhiteHeading"/>
              <w:rPr>
                <w:rStyle w:val="SubHighlight"/>
                <w:color w:val="FFFFFF" w:themeColor="background1"/>
              </w:rPr>
            </w:pPr>
            <w:r>
              <w:rPr>
                <w:rStyle w:val="SubHighlight"/>
                <w:color w:val="FFFFFF" w:themeColor="background1"/>
              </w:rPr>
              <w:t xml:space="preserve">Severity </w:t>
            </w:r>
            <w:r>
              <w:rPr>
                <w:rStyle w:val="SubHighlight"/>
                <w:color w:val="FFFFFF" w:themeColor="background1"/>
              </w:rPr>
              <w:br/>
              <w:t>(1-5)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3D7751A0" w14:textId="6FE69505" w:rsidR="008C4097" w:rsidRPr="00992973" w:rsidRDefault="008C4097" w:rsidP="008C4097">
            <w:pPr>
              <w:pStyle w:val="TableTextWhiteHeading"/>
              <w:rPr>
                <w:rStyle w:val="SubHighlight"/>
                <w:color w:val="FFFFFF" w:themeColor="background1"/>
              </w:rPr>
            </w:pPr>
            <w:r>
              <w:rPr>
                <w:rStyle w:val="SubHighlight"/>
                <w:color w:val="FFFFFF" w:themeColor="background1"/>
              </w:rPr>
              <w:t>Risk/</w:t>
            </w:r>
            <w:r>
              <w:rPr>
                <w:rStyle w:val="SubHighlight"/>
                <w:color w:val="FFFFFF" w:themeColor="background1"/>
              </w:rPr>
              <w:br/>
              <w:t>Priority</w:t>
            </w:r>
          </w:p>
        </w:tc>
        <w:tc>
          <w:tcPr>
            <w:tcW w:w="3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25833CD8" w14:textId="7A839044" w:rsidR="008C4097" w:rsidRPr="00992973" w:rsidRDefault="008C4097" w:rsidP="008C4097">
            <w:pPr>
              <w:pStyle w:val="TableTextWhiteHeading"/>
            </w:pPr>
            <w:r>
              <w:t>Control Measures in Place</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2BDFBEE1" w14:textId="2ADF6426" w:rsidR="008C4097" w:rsidRPr="00992973" w:rsidRDefault="008C4097" w:rsidP="008C4097">
            <w:pPr>
              <w:pStyle w:val="TableTextWhiteHeading"/>
              <w:rPr>
                <w:rStyle w:val="SubHighlight"/>
                <w:color w:val="FFFFFF" w:themeColor="background1"/>
              </w:rPr>
            </w:pPr>
            <w:r>
              <w:rPr>
                <w:rStyle w:val="SubHighlight"/>
                <w:color w:val="FFFFFF" w:themeColor="background1"/>
              </w:rPr>
              <w:t xml:space="preserve">Likelihood </w:t>
            </w:r>
            <w:r w:rsidR="001E5D0B">
              <w:rPr>
                <w:rStyle w:val="SubHighlight"/>
                <w:color w:val="FFFFFF" w:themeColor="background1"/>
              </w:rPr>
              <w:br/>
            </w:r>
            <w:r>
              <w:rPr>
                <w:rStyle w:val="SubHighlight"/>
                <w:color w:val="FFFFFF" w:themeColor="background1"/>
              </w:rPr>
              <w:t>(1-5)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41AA885E" w14:textId="7A0C4A12" w:rsidR="008C4097" w:rsidRPr="00992973" w:rsidRDefault="008C4097" w:rsidP="008C4097">
            <w:pPr>
              <w:pStyle w:val="TableTextWhiteHeading"/>
              <w:rPr>
                <w:rStyle w:val="SubHighlight"/>
                <w:color w:val="FFFFFF" w:themeColor="background1"/>
              </w:rPr>
            </w:pPr>
            <w:r>
              <w:rPr>
                <w:rStyle w:val="SubHighlight"/>
                <w:color w:val="FFFFFF" w:themeColor="background1"/>
              </w:rPr>
              <w:t xml:space="preserve">Severity </w:t>
            </w:r>
            <w:r>
              <w:rPr>
                <w:rStyle w:val="SubHighlight"/>
                <w:color w:val="FFFFFF" w:themeColor="background1"/>
              </w:rPr>
              <w:br/>
              <w:t>(1-5)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6818C3BF" w14:textId="44829065" w:rsidR="008C4097" w:rsidRPr="00992973" w:rsidRDefault="008C4097" w:rsidP="008C4097">
            <w:pPr>
              <w:pStyle w:val="TableTextWhiteHeading"/>
              <w:rPr>
                <w:rStyle w:val="SubHighlight"/>
                <w:color w:val="FFFFFF" w:themeColor="background1"/>
              </w:rPr>
            </w:pPr>
            <w:r>
              <w:rPr>
                <w:rStyle w:val="SubHighlight"/>
                <w:color w:val="FFFFFF" w:themeColor="background1"/>
              </w:rPr>
              <w:t>Risk/</w:t>
            </w:r>
            <w:r>
              <w:rPr>
                <w:rStyle w:val="SubHighlight"/>
                <w:color w:val="FFFFFF" w:themeColor="background1"/>
              </w:rPr>
              <w:br/>
              <w:t>Priority</w:t>
            </w:r>
          </w:p>
        </w:tc>
        <w:tc>
          <w:tcPr>
            <w:tcW w:w="38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36C1FC84" w14:textId="030C6A80" w:rsidR="008C4097" w:rsidRPr="00992973" w:rsidRDefault="008C4097" w:rsidP="008C4097">
            <w:pPr>
              <w:pStyle w:val="TableTextWhiteHeading"/>
              <w:rPr>
                <w:rStyle w:val="SubHighlight"/>
                <w:color w:val="FFFFFF" w:themeColor="background1"/>
              </w:rPr>
            </w:pPr>
            <w:r>
              <w:rPr>
                <w:rStyle w:val="SubHighlight"/>
                <w:color w:val="FFFFFF" w:themeColor="background1"/>
              </w:rPr>
              <w:t>Additional Control Measures Required</w:t>
            </w:r>
          </w:p>
        </w:tc>
      </w:tr>
      <w:tr w:rsidR="001E5D0B" w:rsidRPr="008C4097" w14:paraId="78A11F69" w14:textId="77777777" w:rsidTr="001414A3">
        <w:tc>
          <w:tcPr>
            <w:tcW w:w="1225" w:type="dxa"/>
            <w:tcBorders>
              <w:top w:val="single" w:sz="4" w:space="0" w:color="FFFFFF" w:themeColor="background1"/>
            </w:tcBorders>
          </w:tcPr>
          <w:p w14:paraId="55A0F1FF" w14:textId="2307D4EE" w:rsidR="00992973" w:rsidRPr="008C4097" w:rsidRDefault="00FA6D09" w:rsidP="008C4097">
            <w:pPr>
              <w:pStyle w:val="TableText"/>
              <w:rPr>
                <w:rStyle w:val="SubHighlight"/>
                <w:color w:val="12054D" w:themeColor="text2"/>
              </w:rPr>
            </w:pPr>
            <w:r w:rsidRPr="00FA6D09">
              <w:rPr>
                <w:lang w:val="en-US"/>
              </w:rPr>
              <w:t>Keeping customers and visitors safe</w:t>
            </w:r>
          </w:p>
        </w:tc>
        <w:tc>
          <w:tcPr>
            <w:tcW w:w="1197" w:type="dxa"/>
            <w:tcBorders>
              <w:top w:val="single" w:sz="4" w:space="0" w:color="FFFFFF" w:themeColor="background1"/>
            </w:tcBorders>
          </w:tcPr>
          <w:p w14:paraId="1A70AE30" w14:textId="4540CFC0" w:rsidR="00992973" w:rsidRPr="008C4097" w:rsidRDefault="00FA6D09" w:rsidP="008C4097">
            <w:pPr>
              <w:pStyle w:val="TableText"/>
              <w:rPr>
                <w:rStyle w:val="SubHighlight"/>
                <w:color w:val="12054D" w:themeColor="text2"/>
              </w:rPr>
            </w:pPr>
            <w:r w:rsidRPr="00FA6D09">
              <w:rPr>
                <w:lang w:val="en-US"/>
              </w:rPr>
              <w:t>Contracting COVID-19</w:t>
            </w:r>
          </w:p>
        </w:tc>
        <w:tc>
          <w:tcPr>
            <w:tcW w:w="1125" w:type="dxa"/>
            <w:tcBorders>
              <w:top w:val="single" w:sz="4" w:space="0" w:color="FFFFFF" w:themeColor="background1"/>
            </w:tcBorders>
          </w:tcPr>
          <w:p w14:paraId="1D2228FF" w14:textId="77777777" w:rsidR="00FA6D09" w:rsidRPr="00FA6D09" w:rsidRDefault="00FA6D09" w:rsidP="00FA6D09">
            <w:pPr>
              <w:pStyle w:val="TableText"/>
            </w:pPr>
            <w:r w:rsidRPr="00FA6D09">
              <w:t xml:space="preserve">Employees Customers </w:t>
            </w:r>
          </w:p>
          <w:p w14:paraId="428B82BF" w14:textId="77777777" w:rsidR="00FA6D09" w:rsidRPr="00FA6D09" w:rsidRDefault="00FA6D09" w:rsidP="00FA6D09">
            <w:pPr>
              <w:pStyle w:val="TableText"/>
            </w:pPr>
            <w:r w:rsidRPr="00FA6D09">
              <w:t>Visitors</w:t>
            </w:r>
          </w:p>
          <w:p w14:paraId="6FD72626" w14:textId="3766EF4F" w:rsidR="00992973" w:rsidRPr="008C4097" w:rsidRDefault="00FA6D09" w:rsidP="008C4097">
            <w:pPr>
              <w:pStyle w:val="TableText"/>
              <w:rPr>
                <w:rStyle w:val="SubHighlight"/>
                <w:color w:val="12054D" w:themeColor="text2"/>
              </w:rPr>
            </w:pPr>
            <w:r w:rsidRPr="00FA6D09">
              <w:t xml:space="preserve">Contractors </w:t>
            </w:r>
          </w:p>
        </w:tc>
        <w:tc>
          <w:tcPr>
            <w:tcW w:w="567" w:type="dxa"/>
            <w:tcBorders>
              <w:top w:val="single" w:sz="4" w:space="0" w:color="FFFFFF" w:themeColor="background1"/>
            </w:tcBorders>
          </w:tcPr>
          <w:p w14:paraId="2BDF8148" w14:textId="02F76FFC" w:rsidR="00992973" w:rsidRPr="008C4097" w:rsidRDefault="00FA6D09" w:rsidP="008C4097">
            <w:pPr>
              <w:pStyle w:val="TableText"/>
              <w:rPr>
                <w:rStyle w:val="SubHighlight"/>
                <w:color w:val="12054D" w:themeColor="text2"/>
              </w:rPr>
            </w:pPr>
            <w:r>
              <w:rPr>
                <w:rStyle w:val="SubHighlight"/>
                <w:color w:val="12054D" w:themeColor="text2"/>
              </w:rPr>
              <w:t>5</w:t>
            </w:r>
          </w:p>
        </w:tc>
        <w:tc>
          <w:tcPr>
            <w:tcW w:w="567" w:type="dxa"/>
            <w:tcBorders>
              <w:top w:val="single" w:sz="4" w:space="0" w:color="FFFFFF" w:themeColor="background1"/>
            </w:tcBorders>
          </w:tcPr>
          <w:p w14:paraId="386F7C33" w14:textId="698FD88E" w:rsidR="00992973" w:rsidRPr="008C4097" w:rsidRDefault="00FA6D09" w:rsidP="008C4097">
            <w:pPr>
              <w:pStyle w:val="TableText"/>
              <w:rPr>
                <w:rStyle w:val="SubHighlight"/>
                <w:color w:val="12054D" w:themeColor="text2"/>
              </w:rPr>
            </w:pPr>
            <w:r>
              <w:rPr>
                <w:rStyle w:val="SubHighlight"/>
                <w:color w:val="12054D" w:themeColor="text2"/>
              </w:rPr>
              <w:t>5</w:t>
            </w:r>
          </w:p>
        </w:tc>
        <w:tc>
          <w:tcPr>
            <w:tcW w:w="567" w:type="dxa"/>
            <w:tcBorders>
              <w:top w:val="single" w:sz="4" w:space="0" w:color="FFFFFF" w:themeColor="background1"/>
            </w:tcBorders>
            <w:shd w:val="clear" w:color="auto" w:fill="FF0000"/>
          </w:tcPr>
          <w:p w14:paraId="27FC9096" w14:textId="49B6EF60" w:rsidR="00992973" w:rsidRPr="008C4097" w:rsidRDefault="00FA6D09" w:rsidP="008C4097">
            <w:pPr>
              <w:pStyle w:val="TableText"/>
              <w:rPr>
                <w:rStyle w:val="SubHighlight"/>
                <w:color w:val="12054D" w:themeColor="text2"/>
              </w:rPr>
            </w:pPr>
            <w:r>
              <w:rPr>
                <w:rStyle w:val="SubHighlight"/>
                <w:color w:val="12054D" w:themeColor="text2"/>
              </w:rPr>
              <w:t>25</w:t>
            </w:r>
          </w:p>
        </w:tc>
        <w:tc>
          <w:tcPr>
            <w:tcW w:w="3678" w:type="dxa"/>
            <w:tcBorders>
              <w:top w:val="single" w:sz="4" w:space="0" w:color="FFFFFF" w:themeColor="background1"/>
            </w:tcBorders>
          </w:tcPr>
          <w:p w14:paraId="071EFFA1" w14:textId="385A035E" w:rsidR="00FA6D09" w:rsidRDefault="00FA6D09" w:rsidP="00FA6D09">
            <w:pPr>
              <w:pStyle w:val="BulletedTableText"/>
            </w:pPr>
            <w:r w:rsidRPr="00FA6D09">
              <w:t xml:space="preserve">The business will display a QR code at the entrance. Visitors will have the option to provide their name and contact details or scan into the premise using the NHS Test and Trace app. </w:t>
            </w:r>
          </w:p>
          <w:p w14:paraId="7960FB68" w14:textId="0BB9C875" w:rsidR="000B0C0F" w:rsidRPr="000B0C0F" w:rsidRDefault="000B0C0F" w:rsidP="000B0C0F">
            <w:pPr>
              <w:pStyle w:val="BulletedTableText"/>
              <w:rPr>
                <w:lang w:eastAsia="en-GB"/>
              </w:rPr>
            </w:pPr>
            <w:r w:rsidRPr="00D058E3">
              <w:rPr>
                <w:lang w:eastAsia="en-GB"/>
              </w:rPr>
              <w:t>If it becomes law to check the COVID status of customers or visitors coming into the premises, we will follow the government instructions regarding NHS COVID Passes and other accepted proof.</w:t>
            </w:r>
          </w:p>
          <w:p w14:paraId="703FEC63" w14:textId="1A997B46" w:rsidR="000B0C0F" w:rsidRPr="000B0C0F" w:rsidRDefault="000B0C0F" w:rsidP="000B0C0F">
            <w:pPr>
              <w:pStyle w:val="BulletedTableText"/>
              <w:rPr>
                <w:spacing w:val="0"/>
                <w:lang w:eastAsia="en-GB"/>
              </w:rPr>
            </w:pPr>
            <w:r w:rsidRPr="00D058E3">
              <w:rPr>
                <w:lang w:eastAsia="en-GB"/>
              </w:rPr>
              <w:t xml:space="preserve">Wherever possible, we will minimise the time workers spend in the office and will request that they work from home whenever possible. </w:t>
            </w:r>
          </w:p>
          <w:p w14:paraId="4B418520" w14:textId="77777777" w:rsidR="00FA6D09" w:rsidRPr="00FA6D09" w:rsidRDefault="00FA6D09" w:rsidP="00FA6D09">
            <w:pPr>
              <w:pStyle w:val="BulletedTableText"/>
            </w:pPr>
            <w:r w:rsidRPr="00FA6D09">
              <w:t xml:space="preserve">Indoor and outdoor seating and tables have been configured to maintain social distancing guidelines (two metres, or one metre with risk mitigation where two metres is not viable) between customers. </w:t>
            </w:r>
          </w:p>
          <w:p w14:paraId="2B9CFAF6" w14:textId="77777777" w:rsidR="00FA6D09" w:rsidRPr="00FA6D09" w:rsidRDefault="00FA6D09" w:rsidP="00FA6D09">
            <w:pPr>
              <w:pStyle w:val="BulletedTableText"/>
            </w:pPr>
            <w:r w:rsidRPr="00FA6D09">
              <w:lastRenderedPageBreak/>
              <w:t xml:space="preserve">The local authority has, where relevant, been contacted to discuss the impact of potential queues on open spaces, infrastructure or other local features. </w:t>
            </w:r>
          </w:p>
          <w:p w14:paraId="40547D25" w14:textId="77777777" w:rsidR="00FA6D09" w:rsidRPr="00FA6D09" w:rsidRDefault="00FA6D09" w:rsidP="00FA6D09">
            <w:pPr>
              <w:pStyle w:val="BulletedTableText"/>
            </w:pPr>
            <w:r w:rsidRPr="00FA6D09">
              <w:t>Neighbouring businesses and local authorities have been consulted to ensure that there is sufficient provision of additional parking or facilities such as bike racks, where possible, to help customers avoid using public transport. Designated drivers will continue to be encouraged.</w:t>
            </w:r>
          </w:p>
          <w:p w14:paraId="0451BCC0" w14:textId="77777777" w:rsidR="00FA6D09" w:rsidRPr="00FA6D09" w:rsidRDefault="00FA6D09" w:rsidP="00FA6D09">
            <w:pPr>
              <w:pStyle w:val="BulletedTableText"/>
            </w:pPr>
            <w:r w:rsidRPr="00FA6D09">
              <w:t>Queuing systems have been reviewed for the premises in order to maintain two metre social distancing (or one metre + where this is not possible). Outside spaces will be used where possible and markings will be laid.</w:t>
            </w:r>
          </w:p>
          <w:p w14:paraId="4EC2D017" w14:textId="77777777" w:rsidR="00FA6D09" w:rsidRPr="00FA6D09" w:rsidRDefault="00FA6D09" w:rsidP="00FA6D09">
            <w:pPr>
              <w:pStyle w:val="BulletedTableText"/>
            </w:pPr>
            <w:r w:rsidRPr="00FA6D09">
              <w:t xml:space="preserve">Clear guidance on social distancing and hygiene will be made available to people on arrival (e.g. signage, visual aids, etc.) and before arrival (such as by phone, on our website or by email). </w:t>
            </w:r>
          </w:p>
          <w:p w14:paraId="22B5E0FE" w14:textId="77777777" w:rsidR="00FA6D09" w:rsidRPr="00FA6D09" w:rsidRDefault="00FA6D09" w:rsidP="00FA6D09">
            <w:pPr>
              <w:pStyle w:val="BulletedTableText"/>
            </w:pPr>
            <w:r w:rsidRPr="00FA6D09">
              <w:t xml:space="preserve">The number of persons on site will be managed in such a way as to ensure there is sufficient seating indoors and seating/standing outdoors. This will be achieved through the use of, for example, reservation systems, social distancing markings, having customers queue at a safe distance for toilets or bringing payment machines to customers, where possible. </w:t>
            </w:r>
          </w:p>
          <w:p w14:paraId="3685338F" w14:textId="77777777" w:rsidR="00FA6D09" w:rsidRPr="00FA6D09" w:rsidRDefault="00FA6D09" w:rsidP="00FA6D09">
            <w:pPr>
              <w:pStyle w:val="BulletedTableText"/>
            </w:pPr>
            <w:r w:rsidRPr="00FA6D09">
              <w:t xml:space="preserve">Queues will be managed in such a way as to ensure they do not cause a risk to individuals, other businesses or additional security risks, for example by introducing queuing systems, having staff direct customers and protecting queues from traffic by routing them behind permanent physical structures such as street furniture, bike racks, bollards or putting up barriers. </w:t>
            </w:r>
          </w:p>
          <w:p w14:paraId="2F17D323" w14:textId="28337120" w:rsidR="00FA6D09" w:rsidRDefault="00FA6D09" w:rsidP="00FA6D09">
            <w:pPr>
              <w:pStyle w:val="BulletedTableText"/>
            </w:pPr>
            <w:r w:rsidRPr="00FA6D09">
              <w:t xml:space="preserve">We will make customers aware of, and encourage compliance with, limits on </w:t>
            </w:r>
            <w:r w:rsidRPr="00FA6D09">
              <w:lastRenderedPageBreak/>
              <w:t xml:space="preserve">gatherings, for example on arrival or at booking. </w:t>
            </w:r>
          </w:p>
          <w:p w14:paraId="400BA58E" w14:textId="77777777" w:rsidR="00FA6D09" w:rsidRPr="00FA6D09" w:rsidRDefault="00FA6D09" w:rsidP="00FA6D09">
            <w:pPr>
              <w:pStyle w:val="BulletedTableText"/>
            </w:pPr>
            <w:r w:rsidRPr="00FA6D09">
              <w:t>Sanitising facilities will be provided at the entrances to the building and customers will be encouraged to use the sanitiser or wash their hands.</w:t>
            </w:r>
          </w:p>
          <w:p w14:paraId="19DB0923" w14:textId="77777777" w:rsidR="00FA6D09" w:rsidRPr="00FA6D09" w:rsidRDefault="00FA6D09" w:rsidP="00FA6D09">
            <w:pPr>
              <w:pStyle w:val="BulletedTableText"/>
            </w:pPr>
            <w:r w:rsidRPr="00FA6D09">
              <w:t xml:space="preserve">Changes made to entrances, exits and queue management will </w:t>
            </w:r>
            <w:proofErr w:type="gramStart"/>
            <w:r w:rsidRPr="00FA6D09">
              <w:t>take into account</w:t>
            </w:r>
            <w:proofErr w:type="gramEnd"/>
            <w:r w:rsidRPr="00FA6D09">
              <w:t xml:space="preserve"> reasonable adjustments for those who need them, including disabled customers, for example maintaining pedestrian and parking access for disabled customers.</w:t>
            </w:r>
          </w:p>
          <w:p w14:paraId="02FA414F" w14:textId="77777777" w:rsidR="00FA6D09" w:rsidRPr="00FA6D09" w:rsidRDefault="00FA6D09" w:rsidP="00FA6D09">
            <w:pPr>
              <w:pStyle w:val="BulletedTableText"/>
            </w:pPr>
            <w:r w:rsidRPr="00FA6D09">
              <w:t>Customers who are accompanied by children will be reminded that they are responsible for supervising them at all times and should follow social distancing guidelines.</w:t>
            </w:r>
          </w:p>
          <w:p w14:paraId="55A83303" w14:textId="77777777" w:rsidR="00FA6D09" w:rsidRPr="00FA6D09" w:rsidRDefault="00FA6D09" w:rsidP="00FA6D09">
            <w:pPr>
              <w:pStyle w:val="BulletedTableText"/>
            </w:pPr>
            <w:r w:rsidRPr="00FA6D09">
              <w:t>We will work with neighbouring businesses and local authorities to consider how to spread the number of people arriving throughout the day, for example by staggering opening hours, in order to reduce demand on public transport at key times and avoid overcrowding.</w:t>
            </w:r>
          </w:p>
          <w:p w14:paraId="30B9E697" w14:textId="77777777" w:rsidR="00FA6D09" w:rsidRPr="00FA6D09" w:rsidRDefault="00FA6D09" w:rsidP="00FA6D09">
            <w:pPr>
              <w:pStyle w:val="BulletedTableText"/>
            </w:pPr>
            <w:r w:rsidRPr="00FA6D09">
              <w:t>All control measures identified will be equally expected of all persons without discrimination.</w:t>
            </w:r>
          </w:p>
          <w:p w14:paraId="1F439F17" w14:textId="6CAAADBC" w:rsidR="008C4097" w:rsidRPr="009B2268" w:rsidRDefault="00FA6D09" w:rsidP="00FA6D09">
            <w:pPr>
              <w:pStyle w:val="BulletedTableText"/>
            </w:pPr>
            <w:r w:rsidRPr="00FA6D09">
              <w:t>We will assist the NHS Test and Trace service by keeping a temporary record of our staff shift patterns for 21 days and assisting with requests for that data if needed. This could help contain clusters or outbreaks.</w:t>
            </w:r>
          </w:p>
        </w:tc>
        <w:tc>
          <w:tcPr>
            <w:tcW w:w="567" w:type="dxa"/>
            <w:tcBorders>
              <w:top w:val="single" w:sz="4" w:space="0" w:color="FFFFFF" w:themeColor="background1"/>
            </w:tcBorders>
          </w:tcPr>
          <w:p w14:paraId="003AEB9C" w14:textId="77777777" w:rsidR="00992973" w:rsidRPr="008C4097" w:rsidRDefault="00992973" w:rsidP="008C4097">
            <w:pPr>
              <w:pStyle w:val="TableText"/>
              <w:rPr>
                <w:rStyle w:val="SubHighlight"/>
                <w:color w:val="12054D" w:themeColor="text2"/>
              </w:rPr>
            </w:pPr>
          </w:p>
        </w:tc>
        <w:tc>
          <w:tcPr>
            <w:tcW w:w="567" w:type="dxa"/>
            <w:tcBorders>
              <w:top w:val="single" w:sz="4" w:space="0" w:color="FFFFFF" w:themeColor="background1"/>
            </w:tcBorders>
          </w:tcPr>
          <w:p w14:paraId="6F6D6043" w14:textId="6AD7E8E0" w:rsidR="00992973" w:rsidRPr="008C4097" w:rsidRDefault="00FA6D09" w:rsidP="008C4097">
            <w:pPr>
              <w:pStyle w:val="TableText"/>
              <w:rPr>
                <w:rStyle w:val="SubHighlight"/>
                <w:color w:val="12054D" w:themeColor="text2"/>
              </w:rPr>
            </w:pPr>
            <w:r>
              <w:rPr>
                <w:rStyle w:val="SubHighlight"/>
                <w:color w:val="12054D" w:themeColor="text2"/>
              </w:rPr>
              <w:t>5</w:t>
            </w:r>
          </w:p>
        </w:tc>
        <w:tc>
          <w:tcPr>
            <w:tcW w:w="567" w:type="dxa"/>
            <w:tcBorders>
              <w:top w:val="single" w:sz="4" w:space="0" w:color="FFFFFF" w:themeColor="background1"/>
            </w:tcBorders>
          </w:tcPr>
          <w:p w14:paraId="5212EB11" w14:textId="77777777" w:rsidR="00992973" w:rsidRPr="008C4097" w:rsidRDefault="00992973" w:rsidP="008C4097">
            <w:pPr>
              <w:pStyle w:val="TableText"/>
              <w:rPr>
                <w:rStyle w:val="SubHighlight"/>
                <w:color w:val="12054D" w:themeColor="text2"/>
              </w:rPr>
            </w:pPr>
          </w:p>
        </w:tc>
        <w:tc>
          <w:tcPr>
            <w:tcW w:w="3819" w:type="dxa"/>
            <w:tcBorders>
              <w:top w:val="single" w:sz="4" w:space="0" w:color="FFFFFF" w:themeColor="background1"/>
            </w:tcBorders>
          </w:tcPr>
          <w:p w14:paraId="24404139" w14:textId="77777777" w:rsidR="00FA6D09" w:rsidRPr="00FA6D09" w:rsidRDefault="00FA6D09" w:rsidP="00FA6D09">
            <w:pPr>
              <w:pStyle w:val="TableText"/>
              <w:rPr>
                <w:rFonts w:ascii="Arial" w:hAnsi="Arial" w:cs="Arial"/>
              </w:rPr>
            </w:pPr>
            <w:r w:rsidRPr="00FA6D09">
              <w:rPr>
                <w:rFonts w:ascii="Arial" w:hAnsi="Arial" w:cs="Arial"/>
              </w:rPr>
              <w:t>Guidance and recommended risk control measures will be sourced directly from the GOV.UK website wherever possible.</w:t>
            </w:r>
          </w:p>
          <w:p w14:paraId="5012F2B6" w14:textId="77777777" w:rsidR="00FA6D09" w:rsidRPr="00FA6D09" w:rsidRDefault="00FA6D09" w:rsidP="00FA6D09">
            <w:pPr>
              <w:pStyle w:val="TableText"/>
              <w:rPr>
                <w:rFonts w:ascii="Arial" w:hAnsi="Arial" w:cs="Arial"/>
              </w:rPr>
            </w:pPr>
          </w:p>
          <w:p w14:paraId="01F60324" w14:textId="77777777" w:rsidR="00FA6D09" w:rsidRPr="00FA6D09" w:rsidRDefault="00A90650" w:rsidP="00FA6D09">
            <w:pPr>
              <w:pStyle w:val="TableText"/>
              <w:rPr>
                <w:rFonts w:ascii="Arial" w:hAnsi="Arial" w:cs="Arial"/>
              </w:rPr>
            </w:pPr>
            <w:hyperlink r:id="rId8" w:history="1">
              <w:r w:rsidR="00FA6D09" w:rsidRPr="00FA6D09">
                <w:rPr>
                  <w:rStyle w:val="Hyperlink"/>
                  <w:rFonts w:ascii="Arial" w:hAnsi="Arial" w:cs="Arial"/>
                </w:rPr>
                <w:t>https://www.gov.uk/government/publications/guidance-to-employers-and-businesses-about-covid-19</w:t>
              </w:r>
            </w:hyperlink>
          </w:p>
          <w:p w14:paraId="55E33972" w14:textId="77777777" w:rsidR="00FA6D09" w:rsidRPr="00FA6D09" w:rsidRDefault="00FA6D09" w:rsidP="00FA6D09">
            <w:pPr>
              <w:pStyle w:val="TableText"/>
              <w:rPr>
                <w:rFonts w:ascii="Arial" w:hAnsi="Arial" w:cs="Arial"/>
              </w:rPr>
            </w:pPr>
          </w:p>
          <w:p w14:paraId="3AD0D5A6" w14:textId="091F9B31" w:rsidR="008C4097" w:rsidRPr="00807D51" w:rsidRDefault="00FA6D09" w:rsidP="00FA6D09">
            <w:pPr>
              <w:pStyle w:val="TableText"/>
              <w:rPr>
                <w:rStyle w:val="SubHighlight"/>
                <w:rFonts w:ascii="Arial" w:hAnsi="Arial" w:cs="Arial"/>
                <w:color w:val="12054D" w:themeColor="text2"/>
              </w:rPr>
            </w:pPr>
            <w:r w:rsidRPr="00FA6D09">
              <w:rPr>
                <w:rFonts w:ascii="Arial" w:hAnsi="Arial" w:cs="Arial"/>
                <w:lang w:val="en-US"/>
              </w:rPr>
              <w:t>Control measures will be revised and updated on a regular basis.</w:t>
            </w:r>
          </w:p>
        </w:tc>
      </w:tr>
      <w:tr w:rsidR="00807D51" w:rsidRPr="008C4097" w14:paraId="08650135" w14:textId="77777777" w:rsidTr="001E5D0B">
        <w:tc>
          <w:tcPr>
            <w:tcW w:w="1225" w:type="dxa"/>
          </w:tcPr>
          <w:p w14:paraId="778A60C1" w14:textId="7C657B41" w:rsidR="00807D51" w:rsidRPr="008C4097" w:rsidRDefault="00FA6D09" w:rsidP="008C4097">
            <w:pPr>
              <w:pStyle w:val="TableText"/>
            </w:pPr>
            <w:r w:rsidRPr="00FA6D09">
              <w:rPr>
                <w:lang w:val="en-US"/>
              </w:rPr>
              <w:lastRenderedPageBreak/>
              <w:t>Managing service of food and drinks</w:t>
            </w:r>
          </w:p>
        </w:tc>
        <w:tc>
          <w:tcPr>
            <w:tcW w:w="1197" w:type="dxa"/>
          </w:tcPr>
          <w:p w14:paraId="12AEC846" w14:textId="5D65B21D" w:rsidR="00807D51" w:rsidRPr="00807D51" w:rsidRDefault="00FA6D09" w:rsidP="00807D51">
            <w:pPr>
              <w:rPr>
                <w:rStyle w:val="SubHighlight"/>
                <w:bCs/>
                <w:color w:val="12054D" w:themeColor="text2"/>
                <w:sz w:val="18"/>
                <w:szCs w:val="18"/>
                <w:lang w:val="en-GB"/>
              </w:rPr>
            </w:pPr>
            <w:r w:rsidRPr="00FA6D09">
              <w:rPr>
                <w:bCs/>
                <w:sz w:val="18"/>
                <w:szCs w:val="18"/>
                <w:lang w:val="en-GB"/>
              </w:rPr>
              <w:t>Contracting COVID-19</w:t>
            </w:r>
          </w:p>
        </w:tc>
        <w:tc>
          <w:tcPr>
            <w:tcW w:w="1125" w:type="dxa"/>
          </w:tcPr>
          <w:p w14:paraId="0493B532" w14:textId="77777777" w:rsidR="00FA6D09" w:rsidRPr="00FA6D09" w:rsidRDefault="00FA6D09" w:rsidP="00FA6D09">
            <w:pPr>
              <w:pStyle w:val="TableText"/>
            </w:pPr>
            <w:r w:rsidRPr="00FA6D09">
              <w:t>Employees</w:t>
            </w:r>
          </w:p>
          <w:p w14:paraId="319AF69D" w14:textId="77777777" w:rsidR="00FA6D09" w:rsidRPr="00FA6D09" w:rsidRDefault="00FA6D09" w:rsidP="00FA6D09">
            <w:pPr>
              <w:pStyle w:val="TableText"/>
            </w:pPr>
            <w:r w:rsidRPr="00FA6D09">
              <w:t>Contractors</w:t>
            </w:r>
          </w:p>
          <w:p w14:paraId="5645D828" w14:textId="20F3A866" w:rsidR="00807D51" w:rsidRPr="008C4097" w:rsidRDefault="00FA6D09" w:rsidP="00FA6D09">
            <w:pPr>
              <w:pStyle w:val="TableText"/>
              <w:rPr>
                <w:rStyle w:val="SubHighlight"/>
                <w:color w:val="12054D" w:themeColor="text2"/>
              </w:rPr>
            </w:pPr>
            <w:r w:rsidRPr="00FA6D09">
              <w:rPr>
                <w:lang w:val="en-US"/>
              </w:rPr>
              <w:t>Visitors</w:t>
            </w:r>
          </w:p>
        </w:tc>
        <w:tc>
          <w:tcPr>
            <w:tcW w:w="567" w:type="dxa"/>
          </w:tcPr>
          <w:p w14:paraId="50824F3F" w14:textId="4B5A377E" w:rsidR="00807D51" w:rsidRDefault="00FA6D09" w:rsidP="008C4097">
            <w:pPr>
              <w:pStyle w:val="TableText"/>
              <w:rPr>
                <w:rStyle w:val="SubHighlight"/>
                <w:color w:val="12054D" w:themeColor="text2"/>
              </w:rPr>
            </w:pPr>
            <w:r>
              <w:rPr>
                <w:rStyle w:val="SubHighlight"/>
                <w:color w:val="12054D" w:themeColor="text2"/>
              </w:rPr>
              <w:t>5</w:t>
            </w:r>
          </w:p>
        </w:tc>
        <w:tc>
          <w:tcPr>
            <w:tcW w:w="567" w:type="dxa"/>
          </w:tcPr>
          <w:p w14:paraId="32270020" w14:textId="5F0FC898" w:rsidR="00807D51" w:rsidRDefault="00FA6D09" w:rsidP="008C4097">
            <w:pPr>
              <w:pStyle w:val="TableText"/>
              <w:rPr>
                <w:rStyle w:val="SubHighlight"/>
                <w:color w:val="12054D" w:themeColor="text2"/>
              </w:rPr>
            </w:pPr>
            <w:r>
              <w:rPr>
                <w:rStyle w:val="SubHighlight"/>
                <w:color w:val="12054D" w:themeColor="text2"/>
              </w:rPr>
              <w:t>5</w:t>
            </w:r>
          </w:p>
        </w:tc>
        <w:tc>
          <w:tcPr>
            <w:tcW w:w="567" w:type="dxa"/>
            <w:shd w:val="clear" w:color="auto" w:fill="FF0000"/>
          </w:tcPr>
          <w:p w14:paraId="1D3C961B" w14:textId="45231CE7" w:rsidR="00807D51" w:rsidRDefault="00FA6D09" w:rsidP="008C4097">
            <w:pPr>
              <w:pStyle w:val="TableText"/>
              <w:rPr>
                <w:rStyle w:val="SubHighlight"/>
                <w:color w:val="12054D" w:themeColor="text2"/>
              </w:rPr>
            </w:pPr>
            <w:r>
              <w:rPr>
                <w:rStyle w:val="SubHighlight"/>
                <w:color w:val="12054D" w:themeColor="text2"/>
              </w:rPr>
              <w:t>25</w:t>
            </w:r>
          </w:p>
        </w:tc>
        <w:tc>
          <w:tcPr>
            <w:tcW w:w="3678" w:type="dxa"/>
          </w:tcPr>
          <w:p w14:paraId="301B0CF0" w14:textId="77777777" w:rsidR="00FA6D09" w:rsidRPr="00FA6D09" w:rsidRDefault="00FA6D09" w:rsidP="00FA6D09">
            <w:pPr>
              <w:pStyle w:val="BulletedTableText"/>
            </w:pPr>
            <w:r w:rsidRPr="00FA6D09">
              <w:t>Social distancing will be maintained (two metres, or one metre with risk mitigation where two metres is not possible) between servers and the customer whilst taking orders or delivering food or drinks.</w:t>
            </w:r>
          </w:p>
          <w:p w14:paraId="5785B0F6" w14:textId="77777777" w:rsidR="005B372C" w:rsidRDefault="00FA6D09" w:rsidP="00FA6D09">
            <w:pPr>
              <w:pStyle w:val="BulletedTableText"/>
            </w:pPr>
            <w:r w:rsidRPr="00FA6D09">
              <w:t>Markers will be used to maintain social distancing.</w:t>
            </w:r>
          </w:p>
          <w:p w14:paraId="6A2AAB42" w14:textId="180D2FBD" w:rsidR="00FA6D09" w:rsidRPr="00FA6D09" w:rsidRDefault="00FA6D09" w:rsidP="00FA6D09">
            <w:pPr>
              <w:pStyle w:val="BulletedTableText"/>
            </w:pPr>
            <w:r w:rsidRPr="00FA6D09">
              <w:lastRenderedPageBreak/>
              <w:t>Self</w:t>
            </w:r>
            <w:r w:rsidR="005B372C">
              <w:t>-</w:t>
            </w:r>
            <w:r w:rsidRPr="00FA6D09">
              <w:t>service of food, cutlery or condiments will be replaced by these being brought to the table with the food.</w:t>
            </w:r>
          </w:p>
          <w:p w14:paraId="01F8F552" w14:textId="77777777" w:rsidR="00FA6D09" w:rsidRPr="00FA6D09" w:rsidRDefault="00FA6D09" w:rsidP="00FA6D09">
            <w:pPr>
              <w:pStyle w:val="BulletedTableText"/>
            </w:pPr>
            <w:r w:rsidRPr="00FA6D09">
              <w:t>Disposable condiments will be provided. Where this is not possible, the condiment container will be cleaned between every use.</w:t>
            </w:r>
          </w:p>
          <w:p w14:paraId="46E8054F" w14:textId="77777777" w:rsidR="00FA6D09" w:rsidRPr="00FA6D09" w:rsidRDefault="00FA6D09" w:rsidP="00FA6D09">
            <w:pPr>
              <w:pStyle w:val="BulletedTableText"/>
            </w:pPr>
            <w:r w:rsidRPr="00FA6D09">
              <w:t>Consideration will be given to reducing the number of surfaces touched by customers and staff. Measures will include asking customers not to lean on bars or counters and encouraging customers to stay at their tables.</w:t>
            </w:r>
          </w:p>
          <w:p w14:paraId="4E207C38" w14:textId="77777777" w:rsidR="00FA6D09" w:rsidRPr="00FA6D09" w:rsidRDefault="00FA6D09" w:rsidP="00FA6D09">
            <w:pPr>
              <w:pStyle w:val="BulletedTableText"/>
            </w:pPr>
            <w:r w:rsidRPr="00FA6D09">
              <w:t>Contactless payment will be taken wherever possible and card readers will be located in such a way as to maintain social distancing efforts.</w:t>
            </w:r>
          </w:p>
          <w:p w14:paraId="4F4A5CFD" w14:textId="77777777" w:rsidR="00FA6D09" w:rsidRPr="00FA6D09" w:rsidRDefault="00FA6D09" w:rsidP="00FA6D09">
            <w:pPr>
              <w:pStyle w:val="BulletedTableText"/>
            </w:pPr>
            <w:r w:rsidRPr="00FA6D09">
              <w:t>Contact between front-of-house workers and customers at points of service will be minimised where appropriate, for example by using screens or tables at tills and counters to maintain social distancing guidelines.</w:t>
            </w:r>
          </w:p>
          <w:p w14:paraId="3857526A" w14:textId="031D827F" w:rsidR="00807D51" w:rsidRPr="008C4097" w:rsidRDefault="00FA6D09" w:rsidP="00FA6D09">
            <w:pPr>
              <w:pStyle w:val="BulletedTableText"/>
            </w:pPr>
            <w:r w:rsidRPr="00FA6D09">
              <w:t>Covered outdoor areas will be checked to ensure sufficient ventilation and, if needed, this will be increased, for example by removing sides.</w:t>
            </w:r>
          </w:p>
        </w:tc>
        <w:tc>
          <w:tcPr>
            <w:tcW w:w="567" w:type="dxa"/>
          </w:tcPr>
          <w:p w14:paraId="090186BA" w14:textId="77777777" w:rsidR="00807D51" w:rsidRPr="008C4097" w:rsidRDefault="00807D51" w:rsidP="008C4097">
            <w:pPr>
              <w:pStyle w:val="TableText"/>
              <w:rPr>
                <w:rStyle w:val="SubHighlight"/>
                <w:color w:val="12054D" w:themeColor="text2"/>
              </w:rPr>
            </w:pPr>
          </w:p>
        </w:tc>
        <w:tc>
          <w:tcPr>
            <w:tcW w:w="567" w:type="dxa"/>
          </w:tcPr>
          <w:p w14:paraId="1A9A355C" w14:textId="1E23F816" w:rsidR="00807D51" w:rsidRDefault="00FA6D09" w:rsidP="008C4097">
            <w:pPr>
              <w:pStyle w:val="TableText"/>
              <w:rPr>
                <w:rStyle w:val="SubHighlight"/>
                <w:color w:val="12054D" w:themeColor="text2"/>
              </w:rPr>
            </w:pPr>
            <w:r>
              <w:rPr>
                <w:rStyle w:val="SubHighlight"/>
                <w:color w:val="12054D" w:themeColor="text2"/>
              </w:rPr>
              <w:t>5</w:t>
            </w:r>
          </w:p>
        </w:tc>
        <w:tc>
          <w:tcPr>
            <w:tcW w:w="567" w:type="dxa"/>
          </w:tcPr>
          <w:p w14:paraId="28FDCF35" w14:textId="77777777" w:rsidR="00807D51" w:rsidRPr="008C4097" w:rsidRDefault="00807D51" w:rsidP="008C4097">
            <w:pPr>
              <w:pStyle w:val="TableText"/>
              <w:rPr>
                <w:rStyle w:val="SubHighlight"/>
                <w:color w:val="12054D" w:themeColor="text2"/>
              </w:rPr>
            </w:pPr>
          </w:p>
        </w:tc>
        <w:tc>
          <w:tcPr>
            <w:tcW w:w="3819" w:type="dxa"/>
          </w:tcPr>
          <w:p w14:paraId="5C059FF4" w14:textId="77777777" w:rsidR="00FA6D09" w:rsidRPr="00FA6D09" w:rsidRDefault="00FA6D09" w:rsidP="00FA6D09">
            <w:pPr>
              <w:pStyle w:val="TableText"/>
            </w:pPr>
            <w:r w:rsidRPr="00FA6D09">
              <w:t>Guidance and recommended risk control measures will be sourced directly from the GOV.UK website wherever possible.</w:t>
            </w:r>
          </w:p>
          <w:p w14:paraId="5ED64D06" w14:textId="77777777" w:rsidR="00FA6D09" w:rsidRPr="00FA6D09" w:rsidRDefault="00FA6D09" w:rsidP="00FA6D09">
            <w:pPr>
              <w:pStyle w:val="TableText"/>
            </w:pPr>
          </w:p>
          <w:p w14:paraId="5E55C2E8" w14:textId="77777777" w:rsidR="00FA6D09" w:rsidRPr="00FA6D09" w:rsidRDefault="00A90650" w:rsidP="00FA6D09">
            <w:pPr>
              <w:pStyle w:val="TableText"/>
            </w:pPr>
            <w:hyperlink r:id="rId9" w:history="1">
              <w:r w:rsidR="00FA6D09" w:rsidRPr="00FA6D09">
                <w:rPr>
                  <w:rStyle w:val="Hyperlink"/>
                </w:rPr>
                <w:t>https://www.gov.uk/government/publications/guidance-to-employers-and-businesses-about-covid-19</w:t>
              </w:r>
            </w:hyperlink>
          </w:p>
          <w:p w14:paraId="1B23356B" w14:textId="77777777" w:rsidR="00FA6D09" w:rsidRPr="00FA6D09" w:rsidRDefault="00FA6D09" w:rsidP="00FA6D09">
            <w:pPr>
              <w:pStyle w:val="TableText"/>
            </w:pPr>
          </w:p>
          <w:p w14:paraId="2C02F45B" w14:textId="30C51C5E" w:rsidR="00807D51" w:rsidRPr="008C4097" w:rsidRDefault="00FA6D09" w:rsidP="00FA6D09">
            <w:pPr>
              <w:pStyle w:val="TableText"/>
              <w:rPr>
                <w:rStyle w:val="SubHighlight"/>
                <w:color w:val="12054D" w:themeColor="text2"/>
              </w:rPr>
            </w:pPr>
            <w:r w:rsidRPr="00FA6D09">
              <w:rPr>
                <w:lang w:val="en-US"/>
              </w:rPr>
              <w:t>Control measures will be revised and updated on a regular basis.</w:t>
            </w:r>
          </w:p>
        </w:tc>
      </w:tr>
      <w:tr w:rsidR="00807D51" w:rsidRPr="008C4097" w14:paraId="74F3DAA2" w14:textId="77777777" w:rsidTr="001E5D0B">
        <w:tc>
          <w:tcPr>
            <w:tcW w:w="1225" w:type="dxa"/>
          </w:tcPr>
          <w:p w14:paraId="2F1F3F32" w14:textId="0CCFE282" w:rsidR="00807D51" w:rsidRPr="00807D51" w:rsidRDefault="00FA6D09" w:rsidP="008C4097">
            <w:pPr>
              <w:pStyle w:val="TableText"/>
            </w:pPr>
            <w:r w:rsidRPr="00FA6D09">
              <w:rPr>
                <w:lang w:val="en-US"/>
              </w:rPr>
              <w:t>Managing service of food and drinks – takeaway/ delivery</w:t>
            </w:r>
          </w:p>
        </w:tc>
        <w:tc>
          <w:tcPr>
            <w:tcW w:w="1197" w:type="dxa"/>
          </w:tcPr>
          <w:p w14:paraId="5CC839E1" w14:textId="374568D4" w:rsidR="00807D51" w:rsidRPr="00807D51" w:rsidRDefault="00FA6D09" w:rsidP="00807D51">
            <w:pPr>
              <w:rPr>
                <w:rStyle w:val="SubHighlight"/>
                <w:bCs/>
                <w:color w:val="12054D" w:themeColor="text2"/>
                <w:sz w:val="18"/>
                <w:szCs w:val="18"/>
                <w:lang w:val="en-GB"/>
              </w:rPr>
            </w:pPr>
            <w:r w:rsidRPr="00FA6D09">
              <w:rPr>
                <w:bCs/>
                <w:sz w:val="18"/>
                <w:szCs w:val="18"/>
                <w:lang w:val="en-GB"/>
              </w:rPr>
              <w:t>Contracting COVID-19</w:t>
            </w:r>
          </w:p>
        </w:tc>
        <w:tc>
          <w:tcPr>
            <w:tcW w:w="1125" w:type="dxa"/>
          </w:tcPr>
          <w:p w14:paraId="086148FB" w14:textId="25B1F82B" w:rsidR="00807D51" w:rsidRPr="00807D51" w:rsidRDefault="00FA6D09" w:rsidP="00807D51">
            <w:pPr>
              <w:pStyle w:val="TableText"/>
              <w:rPr>
                <w:rStyle w:val="SubHighlight"/>
                <w:color w:val="12054D" w:themeColor="text2"/>
              </w:rPr>
            </w:pPr>
            <w:r w:rsidRPr="00FA6D09">
              <w:rPr>
                <w:lang w:val="en-US"/>
              </w:rPr>
              <w:t>Employees</w:t>
            </w:r>
          </w:p>
        </w:tc>
        <w:tc>
          <w:tcPr>
            <w:tcW w:w="567" w:type="dxa"/>
          </w:tcPr>
          <w:p w14:paraId="1739694D" w14:textId="66425524" w:rsidR="00807D51" w:rsidRDefault="00FA6D09" w:rsidP="008C4097">
            <w:pPr>
              <w:pStyle w:val="TableText"/>
              <w:rPr>
                <w:rStyle w:val="SubHighlight"/>
                <w:color w:val="12054D" w:themeColor="text2"/>
              </w:rPr>
            </w:pPr>
            <w:r>
              <w:rPr>
                <w:rStyle w:val="SubHighlight"/>
                <w:color w:val="12054D" w:themeColor="text2"/>
              </w:rPr>
              <w:t>5</w:t>
            </w:r>
          </w:p>
        </w:tc>
        <w:tc>
          <w:tcPr>
            <w:tcW w:w="567" w:type="dxa"/>
          </w:tcPr>
          <w:p w14:paraId="10897795" w14:textId="19C9441C" w:rsidR="00807D51" w:rsidRDefault="00FA6D09" w:rsidP="008C4097">
            <w:pPr>
              <w:pStyle w:val="TableText"/>
              <w:rPr>
                <w:rStyle w:val="SubHighlight"/>
                <w:color w:val="12054D" w:themeColor="text2"/>
              </w:rPr>
            </w:pPr>
            <w:r>
              <w:rPr>
                <w:rStyle w:val="SubHighlight"/>
                <w:color w:val="12054D" w:themeColor="text2"/>
              </w:rPr>
              <w:t>5</w:t>
            </w:r>
          </w:p>
        </w:tc>
        <w:tc>
          <w:tcPr>
            <w:tcW w:w="567" w:type="dxa"/>
            <w:shd w:val="clear" w:color="auto" w:fill="FF0000"/>
          </w:tcPr>
          <w:p w14:paraId="04BD42FC" w14:textId="077DE494" w:rsidR="00807D51" w:rsidRDefault="00FA6D09" w:rsidP="008C4097">
            <w:pPr>
              <w:pStyle w:val="TableText"/>
              <w:rPr>
                <w:rStyle w:val="SubHighlight"/>
                <w:color w:val="12054D" w:themeColor="text2"/>
              </w:rPr>
            </w:pPr>
            <w:r>
              <w:rPr>
                <w:rStyle w:val="SubHighlight"/>
                <w:color w:val="12054D" w:themeColor="text2"/>
              </w:rPr>
              <w:t>25</w:t>
            </w:r>
          </w:p>
        </w:tc>
        <w:tc>
          <w:tcPr>
            <w:tcW w:w="3678" w:type="dxa"/>
          </w:tcPr>
          <w:p w14:paraId="3FD66131" w14:textId="77777777" w:rsidR="00FA6D09" w:rsidRPr="00FA6D09" w:rsidRDefault="00A90650" w:rsidP="00A26A51">
            <w:pPr>
              <w:pStyle w:val="TableText"/>
              <w:numPr>
                <w:ilvl w:val="0"/>
                <w:numId w:val="7"/>
              </w:numPr>
            </w:pPr>
            <w:hyperlink r:id="rId10" w:history="1">
              <w:r w:rsidR="00FA6D09" w:rsidRPr="00FA6D09">
                <w:rPr>
                  <w:rStyle w:val="Hyperlink"/>
                </w:rPr>
                <w:t>Government guidance on food safety for delivery</w:t>
              </w:r>
            </w:hyperlink>
            <w:r w:rsidR="00FA6D09" w:rsidRPr="00FA6D09">
              <w:t xml:space="preserve"> will be followed.</w:t>
            </w:r>
          </w:p>
          <w:p w14:paraId="1E5B5D8F" w14:textId="77777777" w:rsidR="00FA6D09" w:rsidRPr="00FA6D09" w:rsidRDefault="00FA6D09" w:rsidP="00A26A51">
            <w:pPr>
              <w:pStyle w:val="TableText"/>
              <w:numPr>
                <w:ilvl w:val="0"/>
                <w:numId w:val="7"/>
              </w:numPr>
            </w:pPr>
            <w:r w:rsidRPr="00FA6D09">
              <w:t>Customers will be encouraged to order online or over the phone to reduce the need for queues.</w:t>
            </w:r>
          </w:p>
          <w:p w14:paraId="3220F8BD" w14:textId="77777777" w:rsidR="00FA6D09" w:rsidRPr="00FA6D09" w:rsidRDefault="00FA6D09" w:rsidP="00A26A51">
            <w:pPr>
              <w:pStyle w:val="TableText"/>
              <w:numPr>
                <w:ilvl w:val="0"/>
                <w:numId w:val="7"/>
              </w:numPr>
            </w:pPr>
            <w:r w:rsidRPr="00FA6D09">
              <w:t>Contact between kitchen workers and front-of-house workers, delivery drivers or riders will be minimised, for example by having zones from which delivery drivers can collect packaged food items.</w:t>
            </w:r>
          </w:p>
          <w:p w14:paraId="35F33092" w14:textId="77777777" w:rsidR="00FA6D09" w:rsidRPr="00FA6D09" w:rsidRDefault="00FA6D09" w:rsidP="00A26A51">
            <w:pPr>
              <w:pStyle w:val="TableText"/>
              <w:numPr>
                <w:ilvl w:val="0"/>
                <w:numId w:val="7"/>
              </w:numPr>
            </w:pPr>
            <w:r w:rsidRPr="00FA6D09">
              <w:t>Access to the venue will be limited for people waiting for or collecting takeaways. Social distancing markers will be laid for delivery drivers, riders or customers queuing. Customers may be asked to wait in their car.</w:t>
            </w:r>
          </w:p>
          <w:p w14:paraId="4D9B1692" w14:textId="77777777" w:rsidR="00FA6D09" w:rsidRPr="00FA6D09" w:rsidRDefault="00FA6D09" w:rsidP="00A26A51">
            <w:pPr>
              <w:pStyle w:val="TableText"/>
              <w:numPr>
                <w:ilvl w:val="0"/>
                <w:numId w:val="7"/>
              </w:numPr>
            </w:pPr>
            <w:r w:rsidRPr="00FA6D09">
              <w:lastRenderedPageBreak/>
              <w:t>Local authority, landlord and neighbours have been consulted to ensure designated waiting areas do not obstruct public spaces.</w:t>
            </w:r>
          </w:p>
          <w:p w14:paraId="6BBF6555" w14:textId="5DFC3A0C" w:rsidR="00807D51" w:rsidRDefault="00FA6D09" w:rsidP="00A26A51">
            <w:pPr>
              <w:pStyle w:val="TableText"/>
              <w:numPr>
                <w:ilvl w:val="0"/>
                <w:numId w:val="7"/>
              </w:numPr>
            </w:pPr>
            <w:r w:rsidRPr="00FA6D09">
              <w:t>Delivery drivers or riders will maintain good hygiene and wash their hands regularly.</w:t>
            </w:r>
          </w:p>
        </w:tc>
        <w:tc>
          <w:tcPr>
            <w:tcW w:w="567" w:type="dxa"/>
          </w:tcPr>
          <w:p w14:paraId="289F5907" w14:textId="77777777" w:rsidR="00807D51" w:rsidRPr="008C4097" w:rsidRDefault="00807D51" w:rsidP="008C4097">
            <w:pPr>
              <w:pStyle w:val="TableText"/>
              <w:rPr>
                <w:rStyle w:val="SubHighlight"/>
                <w:color w:val="12054D" w:themeColor="text2"/>
              </w:rPr>
            </w:pPr>
          </w:p>
        </w:tc>
        <w:tc>
          <w:tcPr>
            <w:tcW w:w="567" w:type="dxa"/>
          </w:tcPr>
          <w:p w14:paraId="042731CC" w14:textId="304BB4E7" w:rsidR="00807D51" w:rsidRDefault="00FA6D09" w:rsidP="008C4097">
            <w:pPr>
              <w:pStyle w:val="TableText"/>
              <w:rPr>
                <w:rStyle w:val="SubHighlight"/>
                <w:color w:val="12054D" w:themeColor="text2"/>
              </w:rPr>
            </w:pPr>
            <w:r>
              <w:rPr>
                <w:rStyle w:val="SubHighlight"/>
                <w:color w:val="12054D" w:themeColor="text2"/>
              </w:rPr>
              <w:t>5</w:t>
            </w:r>
          </w:p>
        </w:tc>
        <w:tc>
          <w:tcPr>
            <w:tcW w:w="567" w:type="dxa"/>
          </w:tcPr>
          <w:p w14:paraId="6EAE00D3" w14:textId="77777777" w:rsidR="00807D51" w:rsidRPr="008C4097" w:rsidRDefault="00807D51" w:rsidP="008C4097">
            <w:pPr>
              <w:pStyle w:val="TableText"/>
              <w:rPr>
                <w:rStyle w:val="SubHighlight"/>
                <w:color w:val="12054D" w:themeColor="text2"/>
              </w:rPr>
            </w:pPr>
          </w:p>
        </w:tc>
        <w:tc>
          <w:tcPr>
            <w:tcW w:w="3819" w:type="dxa"/>
          </w:tcPr>
          <w:p w14:paraId="246294D1" w14:textId="290149E7" w:rsidR="00807D51" w:rsidRPr="00807D51" w:rsidRDefault="00807D51" w:rsidP="009B2268">
            <w:pPr>
              <w:pStyle w:val="TableText"/>
              <w:rPr>
                <w:rStyle w:val="SubHighlight"/>
                <w:color w:val="12054D" w:themeColor="text2"/>
              </w:rPr>
            </w:pPr>
          </w:p>
        </w:tc>
      </w:tr>
      <w:tr w:rsidR="00807D51" w:rsidRPr="008C4097" w14:paraId="68BB3D6E" w14:textId="77777777" w:rsidTr="001E5D0B">
        <w:tc>
          <w:tcPr>
            <w:tcW w:w="1225" w:type="dxa"/>
          </w:tcPr>
          <w:p w14:paraId="02C3F649" w14:textId="2138A0BB" w:rsidR="00807D51" w:rsidRPr="00807D51" w:rsidRDefault="00FA6D09" w:rsidP="00807D51">
            <w:pPr>
              <w:pStyle w:val="TableText"/>
            </w:pPr>
            <w:r w:rsidRPr="00FA6D09">
              <w:rPr>
                <w:lang w:val="en-US"/>
              </w:rPr>
              <w:t>Managing service of food and drinks – service at the venue</w:t>
            </w:r>
          </w:p>
        </w:tc>
        <w:tc>
          <w:tcPr>
            <w:tcW w:w="1197" w:type="dxa"/>
          </w:tcPr>
          <w:p w14:paraId="32CBF6AF" w14:textId="595A45D6" w:rsidR="00807D51" w:rsidRPr="00807D51" w:rsidRDefault="00FA6D09" w:rsidP="00807D51">
            <w:pPr>
              <w:rPr>
                <w:rStyle w:val="SubHighlight"/>
                <w:bCs/>
                <w:color w:val="12054D" w:themeColor="text2"/>
                <w:sz w:val="18"/>
                <w:szCs w:val="18"/>
                <w:lang w:val="en-GB"/>
              </w:rPr>
            </w:pPr>
            <w:r w:rsidRPr="00FA6D09">
              <w:rPr>
                <w:bCs/>
                <w:sz w:val="18"/>
                <w:szCs w:val="18"/>
                <w:lang w:val="en-GB"/>
              </w:rPr>
              <w:t>Contracting COVID-19</w:t>
            </w:r>
          </w:p>
        </w:tc>
        <w:tc>
          <w:tcPr>
            <w:tcW w:w="1125" w:type="dxa"/>
          </w:tcPr>
          <w:p w14:paraId="6DEE9B8B" w14:textId="77777777" w:rsidR="00FA6D09" w:rsidRPr="00FA6D09" w:rsidRDefault="00FA6D09" w:rsidP="00FA6D09">
            <w:pPr>
              <w:pStyle w:val="TableText"/>
            </w:pPr>
            <w:r w:rsidRPr="00FA6D09">
              <w:t>Employees</w:t>
            </w:r>
          </w:p>
          <w:p w14:paraId="75D224BF" w14:textId="77777777" w:rsidR="00FA6D09" w:rsidRPr="00FA6D09" w:rsidRDefault="00FA6D09" w:rsidP="00FA6D09">
            <w:pPr>
              <w:pStyle w:val="TableText"/>
            </w:pPr>
            <w:r w:rsidRPr="00FA6D09">
              <w:t>Contractors</w:t>
            </w:r>
          </w:p>
          <w:p w14:paraId="55C358D7" w14:textId="29DAFE4B" w:rsidR="00807D51" w:rsidRPr="00807D51" w:rsidRDefault="00FA6D09" w:rsidP="009B2268">
            <w:pPr>
              <w:pStyle w:val="TableText"/>
              <w:rPr>
                <w:rStyle w:val="SubHighlight"/>
                <w:color w:val="12054D" w:themeColor="text2"/>
              </w:rPr>
            </w:pPr>
            <w:r w:rsidRPr="00FA6D09">
              <w:t>Visitors</w:t>
            </w:r>
          </w:p>
        </w:tc>
        <w:tc>
          <w:tcPr>
            <w:tcW w:w="567" w:type="dxa"/>
          </w:tcPr>
          <w:p w14:paraId="4234029A" w14:textId="515A3F56" w:rsidR="00807D51" w:rsidRDefault="00FA6D09" w:rsidP="008C4097">
            <w:pPr>
              <w:pStyle w:val="TableText"/>
              <w:rPr>
                <w:rStyle w:val="SubHighlight"/>
                <w:color w:val="12054D" w:themeColor="text2"/>
              </w:rPr>
            </w:pPr>
            <w:r>
              <w:rPr>
                <w:rStyle w:val="SubHighlight"/>
                <w:color w:val="12054D" w:themeColor="text2"/>
              </w:rPr>
              <w:t>5</w:t>
            </w:r>
          </w:p>
        </w:tc>
        <w:tc>
          <w:tcPr>
            <w:tcW w:w="567" w:type="dxa"/>
          </w:tcPr>
          <w:p w14:paraId="6054A742" w14:textId="0E3CBA02" w:rsidR="00807D51" w:rsidRDefault="00FA6D09" w:rsidP="008C4097">
            <w:pPr>
              <w:pStyle w:val="TableText"/>
              <w:rPr>
                <w:rStyle w:val="SubHighlight"/>
                <w:color w:val="12054D" w:themeColor="text2"/>
              </w:rPr>
            </w:pPr>
            <w:r>
              <w:rPr>
                <w:rStyle w:val="SubHighlight"/>
                <w:color w:val="12054D" w:themeColor="text2"/>
              </w:rPr>
              <w:t>5</w:t>
            </w:r>
          </w:p>
        </w:tc>
        <w:tc>
          <w:tcPr>
            <w:tcW w:w="567" w:type="dxa"/>
            <w:shd w:val="clear" w:color="auto" w:fill="FF0000"/>
          </w:tcPr>
          <w:p w14:paraId="2AA17C99" w14:textId="2973DC89" w:rsidR="00807D51" w:rsidRDefault="00FA6D09" w:rsidP="008C4097">
            <w:pPr>
              <w:pStyle w:val="TableText"/>
              <w:rPr>
                <w:rStyle w:val="SubHighlight"/>
                <w:color w:val="12054D" w:themeColor="text2"/>
              </w:rPr>
            </w:pPr>
            <w:r>
              <w:rPr>
                <w:rStyle w:val="SubHighlight"/>
                <w:color w:val="12054D" w:themeColor="text2"/>
              </w:rPr>
              <w:t>25</w:t>
            </w:r>
          </w:p>
        </w:tc>
        <w:tc>
          <w:tcPr>
            <w:tcW w:w="3678" w:type="dxa"/>
          </w:tcPr>
          <w:p w14:paraId="4A532E93" w14:textId="77777777" w:rsidR="00FA6D09" w:rsidRPr="00FA6D09" w:rsidRDefault="00FA6D09" w:rsidP="00FA6D09">
            <w:pPr>
              <w:pStyle w:val="BulletedTableText"/>
            </w:pPr>
            <w:r w:rsidRPr="00FA6D09">
              <w:t>Contactless ordering systems are in place to minimise contact.</w:t>
            </w:r>
          </w:p>
          <w:p w14:paraId="742E9D28" w14:textId="77777777" w:rsidR="00FA6D09" w:rsidRPr="00FA6D09" w:rsidRDefault="00FA6D09" w:rsidP="00FA6D09">
            <w:pPr>
              <w:pStyle w:val="BulletedTableText"/>
            </w:pPr>
            <w:r w:rsidRPr="00FA6D09">
              <w:t xml:space="preserve">Service approaches have been adjusted to minimise staff contact with customers. Indoor table service will be in place, alongside further measures including assigning a single staff member per table. Outdoor table service will also be encouraged, although customers are permitted to stand outside if distanced appropriately. </w:t>
            </w:r>
          </w:p>
          <w:p w14:paraId="3B500CFB" w14:textId="77777777" w:rsidR="00FA6D09" w:rsidRPr="00FA6D09" w:rsidRDefault="00FA6D09" w:rsidP="00FA6D09">
            <w:pPr>
              <w:pStyle w:val="BulletedTableText"/>
            </w:pPr>
            <w:r w:rsidRPr="00FA6D09">
              <w:t>Contact between kitchen workers and front-of-house workers will be minimised. For example, zones from which front of house staff can collect food will be identified.</w:t>
            </w:r>
          </w:p>
          <w:p w14:paraId="090EBFFF" w14:textId="77777777" w:rsidR="00FA6D09" w:rsidRPr="00FA6D09" w:rsidRDefault="00FA6D09" w:rsidP="00FA6D09">
            <w:pPr>
              <w:pStyle w:val="BulletedTableText"/>
            </w:pPr>
            <w:r w:rsidRPr="00FA6D09">
              <w:t>Food and drink will be ordered from, and served at, a table.</w:t>
            </w:r>
          </w:p>
          <w:p w14:paraId="15E83FB4" w14:textId="77777777" w:rsidR="00FA6D09" w:rsidRPr="00FA6D09" w:rsidRDefault="00FA6D09" w:rsidP="00FA6D09">
            <w:pPr>
              <w:pStyle w:val="BulletedTableText"/>
            </w:pPr>
            <w:r w:rsidRPr="00FA6D09">
              <w:t xml:space="preserve">The business will follow the government guidance on opening and closing times. </w:t>
            </w:r>
          </w:p>
          <w:p w14:paraId="09E09A5C" w14:textId="77777777" w:rsidR="00FA6D09" w:rsidRPr="00FA6D09" w:rsidRDefault="00FA6D09" w:rsidP="00FA6D09">
            <w:pPr>
              <w:pStyle w:val="BulletedTableText"/>
            </w:pPr>
            <w:r w:rsidRPr="00FA6D09">
              <w:t>The use of outdoor facilities will be encouraged through the provision of outdoor seating and, where possible, outdoor service stalls or points.</w:t>
            </w:r>
          </w:p>
          <w:p w14:paraId="1035C975" w14:textId="1DD48BF2" w:rsidR="00BB595B" w:rsidRPr="00BB595B" w:rsidRDefault="00FA6D09" w:rsidP="00FA6D09">
            <w:pPr>
              <w:pStyle w:val="BulletedTableText"/>
            </w:pPr>
            <w:r w:rsidRPr="00FA6D09">
              <w:t>Sanitiser will be used after handling customer items, for example after handling customers’ plates.</w:t>
            </w:r>
          </w:p>
        </w:tc>
        <w:tc>
          <w:tcPr>
            <w:tcW w:w="567" w:type="dxa"/>
          </w:tcPr>
          <w:p w14:paraId="7A7E591A" w14:textId="77777777" w:rsidR="00807D51" w:rsidRPr="008C4097" w:rsidRDefault="00807D51" w:rsidP="008C4097">
            <w:pPr>
              <w:pStyle w:val="TableText"/>
              <w:rPr>
                <w:rStyle w:val="SubHighlight"/>
                <w:color w:val="12054D" w:themeColor="text2"/>
              </w:rPr>
            </w:pPr>
          </w:p>
        </w:tc>
        <w:tc>
          <w:tcPr>
            <w:tcW w:w="567" w:type="dxa"/>
          </w:tcPr>
          <w:p w14:paraId="5C2D4536" w14:textId="7E0992C9" w:rsidR="00807D51" w:rsidRDefault="00FA6D09" w:rsidP="008C4097">
            <w:pPr>
              <w:pStyle w:val="TableText"/>
              <w:rPr>
                <w:rStyle w:val="SubHighlight"/>
                <w:color w:val="12054D" w:themeColor="text2"/>
              </w:rPr>
            </w:pPr>
            <w:r>
              <w:rPr>
                <w:rStyle w:val="SubHighlight"/>
                <w:color w:val="12054D" w:themeColor="text2"/>
              </w:rPr>
              <w:t>5</w:t>
            </w:r>
          </w:p>
        </w:tc>
        <w:tc>
          <w:tcPr>
            <w:tcW w:w="567" w:type="dxa"/>
          </w:tcPr>
          <w:p w14:paraId="4FC511BE" w14:textId="77777777" w:rsidR="00807D51" w:rsidRPr="008C4097" w:rsidRDefault="00807D51" w:rsidP="008C4097">
            <w:pPr>
              <w:pStyle w:val="TableText"/>
              <w:rPr>
                <w:rStyle w:val="SubHighlight"/>
                <w:color w:val="12054D" w:themeColor="text2"/>
              </w:rPr>
            </w:pPr>
          </w:p>
        </w:tc>
        <w:tc>
          <w:tcPr>
            <w:tcW w:w="3819" w:type="dxa"/>
          </w:tcPr>
          <w:p w14:paraId="1B3E2A12" w14:textId="77777777" w:rsidR="00FA6D09" w:rsidRPr="00FA6D09" w:rsidRDefault="00FA6D09" w:rsidP="00FA6D09">
            <w:pPr>
              <w:pStyle w:val="TableText"/>
            </w:pPr>
            <w:r w:rsidRPr="00FA6D09">
              <w:t>Guidance and recommended risk control measures will be sourced directly from the GOV.UK website wherever possible.</w:t>
            </w:r>
          </w:p>
          <w:p w14:paraId="3AE0C41D" w14:textId="77777777" w:rsidR="00FA6D09" w:rsidRPr="00FA6D09" w:rsidRDefault="00FA6D09" w:rsidP="00FA6D09">
            <w:pPr>
              <w:pStyle w:val="TableText"/>
            </w:pPr>
          </w:p>
          <w:p w14:paraId="5BD062A0" w14:textId="77777777" w:rsidR="00FA6D09" w:rsidRPr="00FA6D09" w:rsidRDefault="00A90650" w:rsidP="00FA6D09">
            <w:pPr>
              <w:pStyle w:val="TableText"/>
            </w:pPr>
            <w:hyperlink r:id="rId11" w:history="1">
              <w:r w:rsidR="00FA6D09" w:rsidRPr="00FA6D09">
                <w:rPr>
                  <w:rStyle w:val="Hyperlink"/>
                </w:rPr>
                <w:t>https://www.gov.uk/government/publications/guidance-to-employers-and-businesses-about-covid-19</w:t>
              </w:r>
            </w:hyperlink>
          </w:p>
          <w:p w14:paraId="64648903" w14:textId="77777777" w:rsidR="00FA6D09" w:rsidRPr="00FA6D09" w:rsidRDefault="00FA6D09" w:rsidP="00FA6D09">
            <w:pPr>
              <w:pStyle w:val="TableText"/>
            </w:pPr>
          </w:p>
          <w:p w14:paraId="564679CB" w14:textId="7FE91FB6" w:rsidR="00807D51" w:rsidRPr="00807D51" w:rsidRDefault="00FA6D09" w:rsidP="00FA6D09">
            <w:pPr>
              <w:pStyle w:val="TableText"/>
              <w:rPr>
                <w:rStyle w:val="SubHighlight"/>
                <w:color w:val="12054D" w:themeColor="text2"/>
              </w:rPr>
            </w:pPr>
            <w:r w:rsidRPr="00FA6D09">
              <w:rPr>
                <w:lang w:val="en-US"/>
              </w:rPr>
              <w:t>Control measures will be revised and updated on a regular basis.</w:t>
            </w:r>
          </w:p>
        </w:tc>
      </w:tr>
      <w:tr w:rsidR="00BB595B" w:rsidRPr="008C4097" w14:paraId="417AA5D9" w14:textId="77777777" w:rsidTr="001E5D0B">
        <w:tc>
          <w:tcPr>
            <w:tcW w:w="1225" w:type="dxa"/>
          </w:tcPr>
          <w:p w14:paraId="2656DE28" w14:textId="457226AE" w:rsidR="00BB595B" w:rsidRDefault="00FA6D09" w:rsidP="00807D51">
            <w:pPr>
              <w:pStyle w:val="TableText"/>
            </w:pPr>
            <w:r w:rsidRPr="00FA6D09">
              <w:rPr>
                <w:lang w:val="en-US"/>
              </w:rPr>
              <w:t>Use of the toilets</w:t>
            </w:r>
          </w:p>
        </w:tc>
        <w:tc>
          <w:tcPr>
            <w:tcW w:w="1197" w:type="dxa"/>
          </w:tcPr>
          <w:p w14:paraId="6D955CCD" w14:textId="04E4ED7C" w:rsidR="00BB595B" w:rsidRPr="00BB595B" w:rsidRDefault="00FA6D09" w:rsidP="00807D51">
            <w:pPr>
              <w:rPr>
                <w:rStyle w:val="SubHighlight"/>
                <w:bCs/>
                <w:color w:val="12054D" w:themeColor="text2"/>
                <w:sz w:val="18"/>
                <w:szCs w:val="18"/>
                <w:lang w:val="en-GB"/>
              </w:rPr>
            </w:pPr>
            <w:r w:rsidRPr="00FA6D09">
              <w:rPr>
                <w:bCs/>
                <w:sz w:val="18"/>
                <w:szCs w:val="18"/>
                <w:lang w:val="en-GB"/>
              </w:rPr>
              <w:t>Contracting COVID-19</w:t>
            </w:r>
          </w:p>
        </w:tc>
        <w:tc>
          <w:tcPr>
            <w:tcW w:w="1125" w:type="dxa"/>
          </w:tcPr>
          <w:p w14:paraId="378CEA2C" w14:textId="77777777" w:rsidR="00FA6D09" w:rsidRPr="00FA6D09" w:rsidRDefault="00FA6D09" w:rsidP="00FA6D09">
            <w:pPr>
              <w:pStyle w:val="TableText"/>
            </w:pPr>
            <w:r w:rsidRPr="00FA6D09">
              <w:t>Employees</w:t>
            </w:r>
          </w:p>
          <w:p w14:paraId="34006CEE" w14:textId="77777777" w:rsidR="00FA6D09" w:rsidRPr="00FA6D09" w:rsidRDefault="00FA6D09" w:rsidP="00FA6D09">
            <w:pPr>
              <w:pStyle w:val="TableText"/>
            </w:pPr>
            <w:r w:rsidRPr="00FA6D09">
              <w:t>Contractors</w:t>
            </w:r>
          </w:p>
          <w:p w14:paraId="16160E20" w14:textId="6D45E5B9" w:rsidR="00BB595B" w:rsidRPr="00BB595B" w:rsidRDefault="00FA6D09" w:rsidP="00DF2F4D">
            <w:pPr>
              <w:pStyle w:val="TableText"/>
              <w:rPr>
                <w:rStyle w:val="SubHighlight"/>
                <w:color w:val="12054D" w:themeColor="text2"/>
              </w:rPr>
            </w:pPr>
            <w:r w:rsidRPr="00FA6D09">
              <w:t>Visitors</w:t>
            </w:r>
          </w:p>
        </w:tc>
        <w:tc>
          <w:tcPr>
            <w:tcW w:w="567" w:type="dxa"/>
          </w:tcPr>
          <w:p w14:paraId="67289998" w14:textId="2D8ACDF0" w:rsidR="00BB595B" w:rsidRDefault="00FA6D09" w:rsidP="008C4097">
            <w:pPr>
              <w:pStyle w:val="TableText"/>
              <w:rPr>
                <w:rStyle w:val="SubHighlight"/>
                <w:color w:val="12054D" w:themeColor="text2"/>
              </w:rPr>
            </w:pPr>
            <w:r>
              <w:rPr>
                <w:rStyle w:val="SubHighlight"/>
                <w:color w:val="12054D" w:themeColor="text2"/>
              </w:rPr>
              <w:t>5</w:t>
            </w:r>
          </w:p>
        </w:tc>
        <w:tc>
          <w:tcPr>
            <w:tcW w:w="567" w:type="dxa"/>
          </w:tcPr>
          <w:p w14:paraId="1B99505C" w14:textId="410B4109" w:rsidR="00BB595B" w:rsidRDefault="00FA6D09" w:rsidP="008C4097">
            <w:pPr>
              <w:pStyle w:val="TableText"/>
              <w:rPr>
                <w:rStyle w:val="SubHighlight"/>
                <w:color w:val="12054D" w:themeColor="text2"/>
              </w:rPr>
            </w:pPr>
            <w:r>
              <w:rPr>
                <w:rStyle w:val="SubHighlight"/>
                <w:color w:val="12054D" w:themeColor="text2"/>
              </w:rPr>
              <w:t>5</w:t>
            </w:r>
          </w:p>
        </w:tc>
        <w:tc>
          <w:tcPr>
            <w:tcW w:w="567" w:type="dxa"/>
            <w:shd w:val="clear" w:color="auto" w:fill="FF0000"/>
          </w:tcPr>
          <w:p w14:paraId="63ACA1BA" w14:textId="6A90347D" w:rsidR="00BB595B" w:rsidRDefault="00FA6D09" w:rsidP="008C4097">
            <w:pPr>
              <w:pStyle w:val="TableText"/>
              <w:rPr>
                <w:rStyle w:val="SubHighlight"/>
                <w:color w:val="12054D" w:themeColor="text2"/>
              </w:rPr>
            </w:pPr>
            <w:r>
              <w:rPr>
                <w:rStyle w:val="SubHighlight"/>
                <w:color w:val="12054D" w:themeColor="text2"/>
              </w:rPr>
              <w:t>25</w:t>
            </w:r>
          </w:p>
        </w:tc>
        <w:tc>
          <w:tcPr>
            <w:tcW w:w="3678" w:type="dxa"/>
          </w:tcPr>
          <w:p w14:paraId="42FC7D4A" w14:textId="77777777" w:rsidR="00FA6D09" w:rsidRPr="00FA6D09" w:rsidRDefault="00FA6D09" w:rsidP="00FA6D09">
            <w:pPr>
              <w:pStyle w:val="BulletedTableText"/>
            </w:pPr>
            <w:r w:rsidRPr="00FA6D09">
              <w:t>Signs and posters will be used to build awareness of good handwashing technique, the need to increase handwashing frequency and to avoid touching your face, and to cough or sneeze into a tissue which is binned safely, or into your arm if a tissue is not available.</w:t>
            </w:r>
          </w:p>
          <w:p w14:paraId="6B5F64CF" w14:textId="77777777" w:rsidR="00FA6D09" w:rsidRPr="00FA6D09" w:rsidRDefault="00FA6D09" w:rsidP="00FA6D09">
            <w:pPr>
              <w:pStyle w:val="BulletedTableText"/>
            </w:pPr>
            <w:r w:rsidRPr="00FA6D09">
              <w:t xml:space="preserve">Social distancing marking will be installed in areas where queues </w:t>
            </w:r>
            <w:r w:rsidRPr="00FA6D09">
              <w:lastRenderedPageBreak/>
              <w:t>normally form, and we will adopt a limited entry approach, with one in, one out where possible and where this does not increase risk by creating a bottleneck.</w:t>
            </w:r>
          </w:p>
          <w:p w14:paraId="45AB4CBD" w14:textId="77777777" w:rsidR="00FA6D09" w:rsidRPr="00FA6D09" w:rsidRDefault="00FA6D09" w:rsidP="00FA6D09">
            <w:pPr>
              <w:pStyle w:val="BulletedTableText"/>
            </w:pPr>
            <w:r w:rsidRPr="00FA6D09">
              <w:t>To enable good hand hygiene, hand sanitiser will be available on entry to toilets where safe and practical, and suitable handwashing facilities, including running water and liquid soap and suitable options for drying (either paper towels or hand dryers), will be available.</w:t>
            </w:r>
          </w:p>
          <w:p w14:paraId="57ABCC18" w14:textId="77777777" w:rsidR="00FA6D09" w:rsidRPr="00FA6D09" w:rsidRDefault="00FA6D09" w:rsidP="00FA6D09">
            <w:pPr>
              <w:pStyle w:val="BulletedTableText"/>
            </w:pPr>
            <w:r w:rsidRPr="00FA6D09">
              <w:t>There will be clear use and cleaning guidance for toilets, with increased frequency of cleaning in line with usage. Normal cleaning products will be used, paying attention to frequently hand-touched surfaces, and disposable cloths or paper roll will be used to clean all hard surfaces.</w:t>
            </w:r>
          </w:p>
          <w:p w14:paraId="74C1A1F6" w14:textId="77777777" w:rsidR="00FA6D09" w:rsidRPr="00FA6D09" w:rsidRDefault="00FA6D09" w:rsidP="00FA6D09">
            <w:pPr>
              <w:pStyle w:val="BulletedTableText"/>
            </w:pPr>
            <w:r w:rsidRPr="00FA6D09">
              <w:t>Ventilation will be increased where necessary by opening windows and, where appropriate, doors.</w:t>
            </w:r>
          </w:p>
          <w:p w14:paraId="436F5420" w14:textId="77777777" w:rsidR="00FA6D09" w:rsidRPr="00FA6D09" w:rsidRDefault="00FA6D09" w:rsidP="00FA6D09">
            <w:pPr>
              <w:pStyle w:val="BulletedTableText"/>
            </w:pPr>
            <w:r w:rsidRPr="00FA6D09">
              <w:t>Special care will be given to cleaning of portable toilets and large toilet blocks.</w:t>
            </w:r>
          </w:p>
          <w:p w14:paraId="20FB2FE9" w14:textId="77777777" w:rsidR="00FA6D09" w:rsidRPr="00FA6D09" w:rsidRDefault="00FA6D09" w:rsidP="00FA6D09">
            <w:pPr>
              <w:pStyle w:val="BulletedTableText"/>
            </w:pPr>
            <w:r w:rsidRPr="00FA6D09">
              <w:t>A cleaning schedule will be kept up to date and clearly visible.</w:t>
            </w:r>
          </w:p>
          <w:p w14:paraId="70C54145" w14:textId="264E173F" w:rsidR="00BB595B" w:rsidRPr="00BB595B" w:rsidRDefault="00FA6D09" w:rsidP="00FA6D09">
            <w:pPr>
              <w:pStyle w:val="BulletedTableText"/>
            </w:pPr>
            <w:r w:rsidRPr="00FA6D09">
              <w:t>Further waste facilities will be provided and emptied regularly.</w:t>
            </w:r>
          </w:p>
        </w:tc>
        <w:tc>
          <w:tcPr>
            <w:tcW w:w="567" w:type="dxa"/>
          </w:tcPr>
          <w:p w14:paraId="5A65F910" w14:textId="77777777" w:rsidR="00BB595B" w:rsidRPr="008C4097" w:rsidRDefault="00BB595B" w:rsidP="008C4097">
            <w:pPr>
              <w:pStyle w:val="TableText"/>
              <w:rPr>
                <w:rStyle w:val="SubHighlight"/>
                <w:color w:val="12054D" w:themeColor="text2"/>
              </w:rPr>
            </w:pPr>
          </w:p>
        </w:tc>
        <w:tc>
          <w:tcPr>
            <w:tcW w:w="567" w:type="dxa"/>
          </w:tcPr>
          <w:p w14:paraId="1510C48A" w14:textId="1CDE8848" w:rsidR="00BB595B" w:rsidRDefault="00FA6D09" w:rsidP="008C4097">
            <w:pPr>
              <w:pStyle w:val="TableText"/>
              <w:rPr>
                <w:rStyle w:val="SubHighlight"/>
                <w:color w:val="12054D" w:themeColor="text2"/>
              </w:rPr>
            </w:pPr>
            <w:r>
              <w:rPr>
                <w:rStyle w:val="SubHighlight"/>
                <w:color w:val="12054D" w:themeColor="text2"/>
              </w:rPr>
              <w:t>5</w:t>
            </w:r>
          </w:p>
        </w:tc>
        <w:tc>
          <w:tcPr>
            <w:tcW w:w="567" w:type="dxa"/>
          </w:tcPr>
          <w:p w14:paraId="3F50A0EC" w14:textId="77777777" w:rsidR="00BB595B" w:rsidRPr="008C4097" w:rsidRDefault="00BB595B" w:rsidP="008C4097">
            <w:pPr>
              <w:pStyle w:val="TableText"/>
              <w:rPr>
                <w:rStyle w:val="SubHighlight"/>
                <w:color w:val="12054D" w:themeColor="text2"/>
              </w:rPr>
            </w:pPr>
          </w:p>
        </w:tc>
        <w:tc>
          <w:tcPr>
            <w:tcW w:w="3819" w:type="dxa"/>
          </w:tcPr>
          <w:p w14:paraId="42FF5AB5" w14:textId="77777777" w:rsidR="00FA6D09" w:rsidRPr="00FA6D09" w:rsidRDefault="00FA6D09" w:rsidP="00FA6D09">
            <w:pPr>
              <w:pStyle w:val="TableText"/>
            </w:pPr>
            <w:r w:rsidRPr="00FA6D09">
              <w:t>Guidance and recommended risk control measures will be sourced directly from the GOV.UK website wherever possible.</w:t>
            </w:r>
          </w:p>
          <w:p w14:paraId="5947B4E2" w14:textId="77777777" w:rsidR="00FA6D09" w:rsidRPr="00FA6D09" w:rsidRDefault="00FA6D09" w:rsidP="00FA6D09">
            <w:pPr>
              <w:pStyle w:val="TableText"/>
            </w:pPr>
          </w:p>
          <w:p w14:paraId="2EF327DB" w14:textId="77777777" w:rsidR="00FA6D09" w:rsidRPr="00FA6D09" w:rsidRDefault="00A90650" w:rsidP="00FA6D09">
            <w:pPr>
              <w:pStyle w:val="TableText"/>
            </w:pPr>
            <w:hyperlink r:id="rId12" w:history="1">
              <w:r w:rsidR="00FA6D09" w:rsidRPr="00FA6D09">
                <w:rPr>
                  <w:rStyle w:val="Hyperlink"/>
                </w:rPr>
                <w:t>https://www.gov.uk/government/publications/guidance-to-employers-and-businesses-about-covid-19</w:t>
              </w:r>
            </w:hyperlink>
          </w:p>
          <w:p w14:paraId="414CC9A9" w14:textId="77777777" w:rsidR="00FA6D09" w:rsidRPr="00FA6D09" w:rsidRDefault="00FA6D09" w:rsidP="00FA6D09">
            <w:pPr>
              <w:pStyle w:val="TableText"/>
            </w:pPr>
          </w:p>
          <w:p w14:paraId="133A5FD2" w14:textId="39E12EB6" w:rsidR="00BB595B" w:rsidRPr="00BB595B" w:rsidRDefault="00FA6D09" w:rsidP="00FA6D09">
            <w:pPr>
              <w:pStyle w:val="TableText"/>
              <w:rPr>
                <w:rStyle w:val="SubHighlight"/>
                <w:color w:val="12054D" w:themeColor="text2"/>
              </w:rPr>
            </w:pPr>
            <w:r w:rsidRPr="00FA6D09">
              <w:rPr>
                <w:lang w:val="en-US"/>
              </w:rPr>
              <w:t>Control measures will be revised and updated on a regular basis.</w:t>
            </w:r>
          </w:p>
        </w:tc>
      </w:tr>
      <w:tr w:rsidR="00BB595B" w:rsidRPr="008C4097" w14:paraId="2CB58080" w14:textId="77777777" w:rsidTr="001E5D0B">
        <w:tc>
          <w:tcPr>
            <w:tcW w:w="1225" w:type="dxa"/>
          </w:tcPr>
          <w:p w14:paraId="517846F5" w14:textId="2A063B9F" w:rsidR="00BB595B" w:rsidRPr="00BB595B" w:rsidRDefault="00FA6D09" w:rsidP="00BB595B">
            <w:pPr>
              <w:pStyle w:val="TableText"/>
            </w:pPr>
            <w:r w:rsidRPr="00FA6D09">
              <w:rPr>
                <w:lang w:val="en-US"/>
              </w:rPr>
              <w:t>Providing and explaining available guidance</w:t>
            </w:r>
          </w:p>
        </w:tc>
        <w:tc>
          <w:tcPr>
            <w:tcW w:w="1197" w:type="dxa"/>
          </w:tcPr>
          <w:p w14:paraId="0E46FEC5" w14:textId="3CA09C8E" w:rsidR="00BB595B" w:rsidRPr="00BB595B" w:rsidRDefault="00FA6D09" w:rsidP="00BB595B">
            <w:pPr>
              <w:pStyle w:val="TableText"/>
              <w:rPr>
                <w:rStyle w:val="SubHighlight"/>
                <w:bCs w:val="0"/>
                <w:color w:val="12054D" w:themeColor="text2"/>
              </w:rPr>
            </w:pPr>
            <w:r w:rsidRPr="00FA6D09">
              <w:rPr>
                <w:bCs w:val="0"/>
                <w:lang w:val="en-US"/>
              </w:rPr>
              <w:t>Contracting COVID-19</w:t>
            </w:r>
          </w:p>
        </w:tc>
        <w:tc>
          <w:tcPr>
            <w:tcW w:w="1125" w:type="dxa"/>
          </w:tcPr>
          <w:p w14:paraId="54A89645" w14:textId="2801597D" w:rsidR="00BB595B" w:rsidRPr="00BB595B" w:rsidRDefault="00FA6D09" w:rsidP="009B2268">
            <w:pPr>
              <w:pStyle w:val="TableText"/>
              <w:rPr>
                <w:rStyle w:val="SubHighlight"/>
                <w:color w:val="12054D" w:themeColor="text2"/>
              </w:rPr>
            </w:pPr>
            <w:r w:rsidRPr="00FA6D09">
              <w:t>Employees Members of the public Contractors</w:t>
            </w:r>
          </w:p>
        </w:tc>
        <w:tc>
          <w:tcPr>
            <w:tcW w:w="567" w:type="dxa"/>
          </w:tcPr>
          <w:p w14:paraId="6299B293" w14:textId="56D2E8F9" w:rsidR="00BB595B" w:rsidRDefault="00FA6D09" w:rsidP="008C4097">
            <w:pPr>
              <w:pStyle w:val="TableText"/>
              <w:rPr>
                <w:rStyle w:val="SubHighlight"/>
                <w:color w:val="12054D" w:themeColor="text2"/>
              </w:rPr>
            </w:pPr>
            <w:r>
              <w:rPr>
                <w:rStyle w:val="SubHighlight"/>
                <w:color w:val="12054D" w:themeColor="text2"/>
              </w:rPr>
              <w:t>5</w:t>
            </w:r>
          </w:p>
        </w:tc>
        <w:tc>
          <w:tcPr>
            <w:tcW w:w="567" w:type="dxa"/>
          </w:tcPr>
          <w:p w14:paraId="3D64A59E" w14:textId="74408D1E" w:rsidR="00BB595B" w:rsidRDefault="00FA6D09" w:rsidP="008C4097">
            <w:pPr>
              <w:pStyle w:val="TableText"/>
              <w:rPr>
                <w:rStyle w:val="SubHighlight"/>
                <w:color w:val="12054D" w:themeColor="text2"/>
              </w:rPr>
            </w:pPr>
            <w:r>
              <w:rPr>
                <w:rStyle w:val="SubHighlight"/>
                <w:color w:val="12054D" w:themeColor="text2"/>
              </w:rPr>
              <w:t>5</w:t>
            </w:r>
          </w:p>
        </w:tc>
        <w:tc>
          <w:tcPr>
            <w:tcW w:w="567" w:type="dxa"/>
            <w:shd w:val="clear" w:color="auto" w:fill="FF0000"/>
          </w:tcPr>
          <w:p w14:paraId="59326DAC" w14:textId="29FC7B68" w:rsidR="00BB595B" w:rsidRDefault="00FA6D09" w:rsidP="008C4097">
            <w:pPr>
              <w:pStyle w:val="TableText"/>
              <w:rPr>
                <w:rStyle w:val="SubHighlight"/>
                <w:color w:val="12054D" w:themeColor="text2"/>
              </w:rPr>
            </w:pPr>
            <w:r>
              <w:rPr>
                <w:rStyle w:val="SubHighlight"/>
                <w:color w:val="12054D" w:themeColor="text2"/>
              </w:rPr>
              <w:t>25</w:t>
            </w:r>
          </w:p>
        </w:tc>
        <w:tc>
          <w:tcPr>
            <w:tcW w:w="3678" w:type="dxa"/>
          </w:tcPr>
          <w:p w14:paraId="73D4DF05" w14:textId="77777777" w:rsidR="00FA6D09" w:rsidRPr="00FA6D09" w:rsidRDefault="00FA6D09" w:rsidP="00FA6D09">
            <w:pPr>
              <w:pStyle w:val="BulletedTableText"/>
            </w:pPr>
            <w:r w:rsidRPr="00FA6D09">
              <w:t>Clear guidance on expected customer behaviours, social distancing and hygiene will be provided to people on or before arrival, for example on online booking forms and on-site signage and visual aids. It will be explained to customers that failure to observe safety measures will result in service not being provided.</w:t>
            </w:r>
          </w:p>
          <w:p w14:paraId="487CA9EB" w14:textId="77777777" w:rsidR="00FA6D09" w:rsidRPr="00FA6D09" w:rsidRDefault="00FA6D09" w:rsidP="00FA6D09">
            <w:pPr>
              <w:pStyle w:val="BulletedTableText"/>
            </w:pPr>
            <w:r w:rsidRPr="00FA6D09">
              <w:t xml:space="preserve">Written or spoken communication will be provided of the latest guidelines to both workers and customers inside and outside the venue. Posters or information setting out how customers should behave at the venue to keep everyone safe will be provided. We will </w:t>
            </w:r>
            <w:r w:rsidRPr="00FA6D09">
              <w:lastRenderedPageBreak/>
              <w:t>also consider the particular needs of those with protected characteristics, such as those who are hearing or visually impaired.</w:t>
            </w:r>
          </w:p>
          <w:p w14:paraId="718F73CF" w14:textId="77777777" w:rsidR="00FA6D09" w:rsidRPr="00FA6D09" w:rsidRDefault="00FA6D09" w:rsidP="00FA6D09">
            <w:pPr>
              <w:pStyle w:val="BulletedTableText"/>
            </w:pPr>
            <w:r w:rsidRPr="00FA6D09">
              <w:t>Where necessary, these will inform customers that police and the local authorities have the powers to enforce requirements in relation to social distancing and may instruct customers to disperse or leave an area, issue a fixed penalty notice or take further enforcement action.</w:t>
            </w:r>
          </w:p>
          <w:p w14:paraId="275ACB6E" w14:textId="77777777" w:rsidR="00FA6D09" w:rsidRPr="00FA6D09" w:rsidRDefault="00FA6D09" w:rsidP="00FA6D09">
            <w:pPr>
              <w:pStyle w:val="BulletedTableText"/>
            </w:pPr>
            <w:r w:rsidRPr="00FA6D09">
              <w:t>Customers will be informed that they should be prepared to remove face coverings safely if asked to do so by police officers and staff for the purposes of identification.</w:t>
            </w:r>
          </w:p>
          <w:p w14:paraId="613AFEEB" w14:textId="77777777" w:rsidR="00FA6D09" w:rsidRPr="00FA6D09" w:rsidRDefault="00FA6D09" w:rsidP="00FA6D09">
            <w:pPr>
              <w:pStyle w:val="BulletedTableText"/>
            </w:pPr>
            <w:r w:rsidRPr="00FA6D09">
              <w:t>Workers will be encouraged to remind customers to follow social distancing advice and clean their hands regularly.</w:t>
            </w:r>
          </w:p>
          <w:p w14:paraId="2F5273E9" w14:textId="77777777" w:rsidR="00FA6D09" w:rsidRPr="00FA6D09" w:rsidRDefault="00FA6D09" w:rsidP="00FA6D09">
            <w:pPr>
              <w:pStyle w:val="BulletedTableText"/>
            </w:pPr>
            <w:r w:rsidRPr="00FA6D09">
              <w:t>Where visits to venues are required by inbound supplier deliveries or safety-critical visitors, we will provide site guidance on social distancing and hygiene on or before arrival.</w:t>
            </w:r>
          </w:p>
          <w:p w14:paraId="7EA64010" w14:textId="73BEF283" w:rsidR="00BB595B" w:rsidRPr="00BB595B" w:rsidRDefault="00FA6D09" w:rsidP="00FA6D09">
            <w:pPr>
              <w:pStyle w:val="BulletedTableText"/>
            </w:pPr>
            <w:r w:rsidRPr="00FA6D09">
              <w:t>We shall ensure that information passed to customers does not compromise their safety.</w:t>
            </w:r>
          </w:p>
        </w:tc>
        <w:tc>
          <w:tcPr>
            <w:tcW w:w="567" w:type="dxa"/>
          </w:tcPr>
          <w:p w14:paraId="4AF4AB2F" w14:textId="77777777" w:rsidR="00BB595B" w:rsidRPr="008C4097" w:rsidRDefault="00BB595B" w:rsidP="008C4097">
            <w:pPr>
              <w:pStyle w:val="TableText"/>
              <w:rPr>
                <w:rStyle w:val="SubHighlight"/>
                <w:color w:val="12054D" w:themeColor="text2"/>
              </w:rPr>
            </w:pPr>
          </w:p>
        </w:tc>
        <w:tc>
          <w:tcPr>
            <w:tcW w:w="567" w:type="dxa"/>
          </w:tcPr>
          <w:p w14:paraId="27581034" w14:textId="7F6A82B9" w:rsidR="00BB595B" w:rsidRDefault="00FA6D09" w:rsidP="008C4097">
            <w:pPr>
              <w:pStyle w:val="TableText"/>
              <w:rPr>
                <w:rStyle w:val="SubHighlight"/>
                <w:color w:val="12054D" w:themeColor="text2"/>
              </w:rPr>
            </w:pPr>
            <w:r>
              <w:rPr>
                <w:rStyle w:val="SubHighlight"/>
                <w:color w:val="12054D" w:themeColor="text2"/>
              </w:rPr>
              <w:t>5</w:t>
            </w:r>
          </w:p>
        </w:tc>
        <w:tc>
          <w:tcPr>
            <w:tcW w:w="567" w:type="dxa"/>
          </w:tcPr>
          <w:p w14:paraId="78726478" w14:textId="77777777" w:rsidR="00BB595B" w:rsidRPr="008C4097" w:rsidRDefault="00BB595B" w:rsidP="008C4097">
            <w:pPr>
              <w:pStyle w:val="TableText"/>
              <w:rPr>
                <w:rStyle w:val="SubHighlight"/>
                <w:color w:val="12054D" w:themeColor="text2"/>
              </w:rPr>
            </w:pPr>
          </w:p>
        </w:tc>
        <w:tc>
          <w:tcPr>
            <w:tcW w:w="3819" w:type="dxa"/>
          </w:tcPr>
          <w:p w14:paraId="7DE5298F" w14:textId="77777777" w:rsidR="00FA6D09" w:rsidRPr="00FA6D09" w:rsidRDefault="00FA6D09" w:rsidP="00FA6D09">
            <w:pPr>
              <w:pStyle w:val="TableText"/>
            </w:pPr>
            <w:r w:rsidRPr="00FA6D09">
              <w:t>Guidance and recommended risk control measures will be sourced directly from the GOV.UK website wherever possible.</w:t>
            </w:r>
          </w:p>
          <w:p w14:paraId="5B7851A7" w14:textId="77777777" w:rsidR="00FA6D09" w:rsidRPr="00FA6D09" w:rsidRDefault="00FA6D09" w:rsidP="00FA6D09">
            <w:pPr>
              <w:pStyle w:val="TableText"/>
            </w:pPr>
          </w:p>
          <w:p w14:paraId="31E15381" w14:textId="77777777" w:rsidR="00FA6D09" w:rsidRPr="00FA6D09" w:rsidRDefault="00A90650" w:rsidP="00FA6D09">
            <w:pPr>
              <w:pStyle w:val="TableText"/>
            </w:pPr>
            <w:hyperlink r:id="rId13" w:history="1">
              <w:r w:rsidR="00FA6D09" w:rsidRPr="00FA6D09">
                <w:rPr>
                  <w:rStyle w:val="Hyperlink"/>
                </w:rPr>
                <w:t>https://www.gov.uk/government/publications/guidance-to-employers-and-businesses-about-covid-19</w:t>
              </w:r>
            </w:hyperlink>
          </w:p>
          <w:p w14:paraId="2C4D3B8E" w14:textId="77777777" w:rsidR="00FA6D09" w:rsidRPr="00FA6D09" w:rsidRDefault="00FA6D09" w:rsidP="00FA6D09">
            <w:pPr>
              <w:pStyle w:val="TableText"/>
            </w:pPr>
          </w:p>
          <w:p w14:paraId="578537AB" w14:textId="29F27933" w:rsidR="00BB595B" w:rsidRPr="00BB595B" w:rsidRDefault="00FA6D09" w:rsidP="00FA6D09">
            <w:pPr>
              <w:pStyle w:val="TableText"/>
              <w:rPr>
                <w:rStyle w:val="SubHighlight"/>
                <w:color w:val="12054D" w:themeColor="text2"/>
              </w:rPr>
            </w:pPr>
            <w:r w:rsidRPr="00FA6D09">
              <w:rPr>
                <w:lang w:val="en-US"/>
              </w:rPr>
              <w:t>Control measures will be revised and updated on a regular basis.</w:t>
            </w:r>
          </w:p>
        </w:tc>
      </w:tr>
      <w:tr w:rsidR="00BB595B" w:rsidRPr="008C4097" w14:paraId="47016529" w14:textId="77777777" w:rsidTr="001E5D0B">
        <w:tc>
          <w:tcPr>
            <w:tcW w:w="1225" w:type="dxa"/>
          </w:tcPr>
          <w:p w14:paraId="4986A3DB" w14:textId="6DC03C8C" w:rsidR="00BB595B" w:rsidRPr="00BB595B" w:rsidRDefault="00FA6D09" w:rsidP="00BB595B">
            <w:pPr>
              <w:pStyle w:val="TableText"/>
            </w:pPr>
            <w:r w:rsidRPr="00FA6D09">
              <w:rPr>
                <w:lang w:val="en-US"/>
              </w:rPr>
              <w:t>Employee attendance to site</w:t>
            </w:r>
          </w:p>
        </w:tc>
        <w:tc>
          <w:tcPr>
            <w:tcW w:w="1197" w:type="dxa"/>
          </w:tcPr>
          <w:p w14:paraId="4D48D8BB" w14:textId="7BA2DD6E" w:rsidR="00BB595B" w:rsidRPr="00BB595B" w:rsidRDefault="00FA6D09" w:rsidP="00BB595B">
            <w:pPr>
              <w:pStyle w:val="TableText"/>
              <w:rPr>
                <w:rStyle w:val="SubHighlight"/>
                <w:color w:val="12054D" w:themeColor="text2"/>
              </w:rPr>
            </w:pPr>
            <w:r w:rsidRPr="00FA6D09">
              <w:rPr>
                <w:lang w:val="en-US"/>
              </w:rPr>
              <w:t>Contracting COVID-19</w:t>
            </w:r>
          </w:p>
        </w:tc>
        <w:tc>
          <w:tcPr>
            <w:tcW w:w="1125" w:type="dxa"/>
          </w:tcPr>
          <w:p w14:paraId="7EAF6568" w14:textId="5453BD00" w:rsidR="00BB595B" w:rsidRPr="00BB595B" w:rsidRDefault="00FA6D09" w:rsidP="009B2268">
            <w:pPr>
              <w:pStyle w:val="TableText"/>
              <w:rPr>
                <w:rStyle w:val="SubHighlight"/>
                <w:color w:val="12054D" w:themeColor="text2"/>
              </w:rPr>
            </w:pPr>
            <w:r w:rsidRPr="00FA6D09">
              <w:t>Employees Members of the public Contractors</w:t>
            </w:r>
          </w:p>
        </w:tc>
        <w:tc>
          <w:tcPr>
            <w:tcW w:w="567" w:type="dxa"/>
          </w:tcPr>
          <w:p w14:paraId="29D24111" w14:textId="2B8688E9" w:rsidR="00BB595B" w:rsidRDefault="00FA6D09" w:rsidP="008C4097">
            <w:pPr>
              <w:pStyle w:val="TableText"/>
              <w:rPr>
                <w:rStyle w:val="SubHighlight"/>
                <w:color w:val="12054D" w:themeColor="text2"/>
              </w:rPr>
            </w:pPr>
            <w:r>
              <w:rPr>
                <w:rStyle w:val="SubHighlight"/>
                <w:color w:val="12054D" w:themeColor="text2"/>
              </w:rPr>
              <w:t>5</w:t>
            </w:r>
          </w:p>
        </w:tc>
        <w:tc>
          <w:tcPr>
            <w:tcW w:w="567" w:type="dxa"/>
          </w:tcPr>
          <w:p w14:paraId="0216ED71" w14:textId="633F194D" w:rsidR="00BB595B" w:rsidRDefault="00FA6D09" w:rsidP="008C4097">
            <w:pPr>
              <w:pStyle w:val="TableText"/>
              <w:rPr>
                <w:rStyle w:val="SubHighlight"/>
                <w:color w:val="12054D" w:themeColor="text2"/>
              </w:rPr>
            </w:pPr>
            <w:r>
              <w:rPr>
                <w:rStyle w:val="SubHighlight"/>
                <w:color w:val="12054D" w:themeColor="text2"/>
              </w:rPr>
              <w:t>5</w:t>
            </w:r>
          </w:p>
        </w:tc>
        <w:tc>
          <w:tcPr>
            <w:tcW w:w="567" w:type="dxa"/>
            <w:shd w:val="clear" w:color="auto" w:fill="FF0000"/>
          </w:tcPr>
          <w:p w14:paraId="449FA75F" w14:textId="3C602239" w:rsidR="00BB595B" w:rsidRDefault="00FA6D09" w:rsidP="008C4097">
            <w:pPr>
              <w:pStyle w:val="TableText"/>
              <w:rPr>
                <w:rStyle w:val="SubHighlight"/>
                <w:color w:val="12054D" w:themeColor="text2"/>
              </w:rPr>
            </w:pPr>
            <w:r>
              <w:rPr>
                <w:rStyle w:val="SubHighlight"/>
                <w:color w:val="12054D" w:themeColor="text2"/>
              </w:rPr>
              <w:t>25</w:t>
            </w:r>
          </w:p>
        </w:tc>
        <w:tc>
          <w:tcPr>
            <w:tcW w:w="3678" w:type="dxa"/>
          </w:tcPr>
          <w:p w14:paraId="66598C53" w14:textId="77777777" w:rsidR="00FA6D09" w:rsidRPr="00FA6D09" w:rsidRDefault="00FA6D09" w:rsidP="00A26A51">
            <w:pPr>
              <w:pStyle w:val="BulletedTableText"/>
            </w:pPr>
            <w:r w:rsidRPr="00FA6D09">
              <w:t>The wellbeing of people who are working from home will be monitored and means for them to be able to stay connected to the rest of the workforce, especially if the majority of their colleagues are on-site, will be implemented.</w:t>
            </w:r>
          </w:p>
          <w:p w14:paraId="14693B6D" w14:textId="77777777" w:rsidR="00FA6D09" w:rsidRPr="00FA6D09" w:rsidRDefault="00FA6D09" w:rsidP="00A26A51">
            <w:pPr>
              <w:pStyle w:val="BulletedTableText"/>
            </w:pPr>
            <w:r w:rsidRPr="00FA6D09">
              <w:t>We will keep in touch with home-based workers on their physical wellbeing, including their welfare, mental and physical health, and personal security.</w:t>
            </w:r>
          </w:p>
          <w:p w14:paraId="24196DF6" w14:textId="77777777" w:rsidR="00FA6D09" w:rsidRPr="00FA6D09" w:rsidRDefault="00FA6D09" w:rsidP="00A26A51">
            <w:pPr>
              <w:pStyle w:val="BulletedTableText"/>
            </w:pPr>
            <w:r w:rsidRPr="00FA6D09">
              <w:t>Remote workers will be provided with sufficient hard and software to be able to complete their roles.</w:t>
            </w:r>
          </w:p>
          <w:p w14:paraId="7E9C3408" w14:textId="77777777" w:rsidR="00FA6D09" w:rsidRPr="00FA6D09" w:rsidRDefault="00FA6D09" w:rsidP="00A26A51">
            <w:pPr>
              <w:pStyle w:val="BulletedTableText"/>
            </w:pPr>
            <w:r w:rsidRPr="00FA6D09">
              <w:t xml:space="preserve">Where eligible, employees are strongly recommended to take part in the government’s testing programme for </w:t>
            </w:r>
            <w:r w:rsidRPr="00FA6D09">
              <w:lastRenderedPageBreak/>
              <w:t>COVID-19 and ensure that the results are communicated to senior management. If the test results reveal that the individual has contracted COVID-19, action will be taken as prescribed in the Emergency Action Plan and a decision will be made on when they can return to work.</w:t>
            </w:r>
          </w:p>
          <w:p w14:paraId="4985038D" w14:textId="77777777" w:rsidR="00FA6D09" w:rsidRPr="00FA6D09" w:rsidRDefault="00FA6D09" w:rsidP="00A26A51">
            <w:pPr>
              <w:pStyle w:val="BulletedTableText"/>
            </w:pPr>
            <w:r w:rsidRPr="00FA6D09">
              <w:t xml:space="preserve">The business is taking part in the government testing program and will test asymptomatic employees twice weekly. A separate risk assessment has been completed for the testing area / workers will receive home testing kits and will be expected to inform the business of their results. </w:t>
            </w:r>
          </w:p>
          <w:p w14:paraId="0EE620C0" w14:textId="77777777" w:rsidR="00FA6D09" w:rsidRPr="00FA6D09" w:rsidRDefault="00FA6D09" w:rsidP="00A26A51">
            <w:pPr>
              <w:pStyle w:val="BulletedTableText"/>
            </w:pPr>
            <w:r w:rsidRPr="00FA6D09">
              <w:t>Employees will be given time away from the workplace to receive a COVID vaccine when they have been invited to attend. Where eligible, employees are strongly recommended to take part in the government’s vaccination programme for COVID-19 to prevent the spread of the virus and help to protect everyone within the workplace. </w:t>
            </w:r>
          </w:p>
          <w:p w14:paraId="3BE4BE82" w14:textId="5DCB2F54" w:rsidR="00BB595B" w:rsidRPr="00BB595B" w:rsidRDefault="00FA6D09" w:rsidP="00A26A51">
            <w:pPr>
              <w:pStyle w:val="BulletedTableText"/>
            </w:pPr>
            <w:r w:rsidRPr="00FA6D09">
              <w:t>Employees that have been vaccinated must continue to follow the control measures for the site until further notice from the government is provided.</w:t>
            </w:r>
          </w:p>
        </w:tc>
        <w:tc>
          <w:tcPr>
            <w:tcW w:w="567" w:type="dxa"/>
          </w:tcPr>
          <w:p w14:paraId="516D4749" w14:textId="77777777" w:rsidR="00BB595B" w:rsidRPr="008C4097" w:rsidRDefault="00BB595B" w:rsidP="008C4097">
            <w:pPr>
              <w:pStyle w:val="TableText"/>
              <w:rPr>
                <w:rStyle w:val="SubHighlight"/>
                <w:color w:val="12054D" w:themeColor="text2"/>
              </w:rPr>
            </w:pPr>
          </w:p>
        </w:tc>
        <w:tc>
          <w:tcPr>
            <w:tcW w:w="567" w:type="dxa"/>
          </w:tcPr>
          <w:p w14:paraId="68548EFD" w14:textId="56E39736" w:rsidR="00BB595B" w:rsidRDefault="00FA6D09" w:rsidP="008C4097">
            <w:pPr>
              <w:pStyle w:val="TableText"/>
              <w:rPr>
                <w:rStyle w:val="SubHighlight"/>
                <w:color w:val="12054D" w:themeColor="text2"/>
              </w:rPr>
            </w:pPr>
            <w:r>
              <w:rPr>
                <w:rStyle w:val="SubHighlight"/>
                <w:color w:val="12054D" w:themeColor="text2"/>
              </w:rPr>
              <w:t>5</w:t>
            </w:r>
          </w:p>
        </w:tc>
        <w:tc>
          <w:tcPr>
            <w:tcW w:w="567" w:type="dxa"/>
          </w:tcPr>
          <w:p w14:paraId="0EFE6717" w14:textId="77777777" w:rsidR="00BB595B" w:rsidRPr="008C4097" w:rsidRDefault="00BB595B" w:rsidP="008C4097">
            <w:pPr>
              <w:pStyle w:val="TableText"/>
              <w:rPr>
                <w:rStyle w:val="SubHighlight"/>
                <w:color w:val="12054D" w:themeColor="text2"/>
              </w:rPr>
            </w:pPr>
          </w:p>
        </w:tc>
        <w:tc>
          <w:tcPr>
            <w:tcW w:w="3819" w:type="dxa"/>
          </w:tcPr>
          <w:p w14:paraId="2265BF5D" w14:textId="77777777" w:rsidR="00FA6D09" w:rsidRPr="00FA6D09" w:rsidRDefault="00FA6D09" w:rsidP="00FA6D09">
            <w:pPr>
              <w:pStyle w:val="TableText"/>
            </w:pPr>
            <w:r w:rsidRPr="00FA6D09">
              <w:t>Guidance and recommended risk control measures will be sourced directly from the GOV.UK website wherever possible.</w:t>
            </w:r>
          </w:p>
          <w:p w14:paraId="346B086F" w14:textId="77777777" w:rsidR="00FA6D09" w:rsidRPr="00FA6D09" w:rsidRDefault="00FA6D09" w:rsidP="00FA6D09">
            <w:pPr>
              <w:pStyle w:val="TableText"/>
            </w:pPr>
          </w:p>
          <w:p w14:paraId="092F6644" w14:textId="77777777" w:rsidR="00FA6D09" w:rsidRPr="00FA6D09" w:rsidRDefault="00A90650" w:rsidP="00FA6D09">
            <w:pPr>
              <w:pStyle w:val="TableText"/>
            </w:pPr>
            <w:hyperlink r:id="rId14" w:history="1">
              <w:r w:rsidR="00FA6D09" w:rsidRPr="00FA6D09">
                <w:rPr>
                  <w:rStyle w:val="Hyperlink"/>
                </w:rPr>
                <w:t>https://www.gov.uk/government/publications/guidance-to-employers-and-businesses-about-covid-19</w:t>
              </w:r>
            </w:hyperlink>
          </w:p>
          <w:p w14:paraId="7A72ED4E" w14:textId="77777777" w:rsidR="00FA6D09" w:rsidRPr="00FA6D09" w:rsidRDefault="00FA6D09" w:rsidP="00FA6D09">
            <w:pPr>
              <w:pStyle w:val="TableText"/>
            </w:pPr>
          </w:p>
          <w:p w14:paraId="50C59567" w14:textId="2606C8CA" w:rsidR="00BB595B" w:rsidRPr="00BB595B" w:rsidRDefault="00FA6D09" w:rsidP="00FA6D09">
            <w:pPr>
              <w:pStyle w:val="TableText"/>
              <w:rPr>
                <w:rStyle w:val="SubHighlight"/>
                <w:color w:val="12054D" w:themeColor="text2"/>
              </w:rPr>
            </w:pPr>
            <w:r w:rsidRPr="00FA6D09">
              <w:rPr>
                <w:lang w:val="en-US"/>
              </w:rPr>
              <w:t>Control measures will be revised and updated on a regular basis.</w:t>
            </w:r>
          </w:p>
        </w:tc>
      </w:tr>
      <w:tr w:rsidR="00BB595B" w:rsidRPr="008C4097" w14:paraId="2B0B0545" w14:textId="77777777" w:rsidTr="001E5D0B">
        <w:tc>
          <w:tcPr>
            <w:tcW w:w="1225" w:type="dxa"/>
          </w:tcPr>
          <w:p w14:paraId="3D9B3CF5" w14:textId="7A49DF1D" w:rsidR="00BB595B" w:rsidRPr="00BB595B" w:rsidRDefault="00383475" w:rsidP="00BB595B">
            <w:pPr>
              <w:pStyle w:val="TableText"/>
            </w:pPr>
            <w:r w:rsidRPr="00383475">
              <w:rPr>
                <w:lang w:val="en-US"/>
              </w:rPr>
              <w:t>Protecting people who are at a higher risk</w:t>
            </w:r>
          </w:p>
        </w:tc>
        <w:tc>
          <w:tcPr>
            <w:tcW w:w="1197" w:type="dxa"/>
          </w:tcPr>
          <w:p w14:paraId="077E6311" w14:textId="730E297A" w:rsidR="00BB595B" w:rsidRPr="00BB595B" w:rsidRDefault="00383475" w:rsidP="00BB595B">
            <w:pPr>
              <w:pStyle w:val="TableText"/>
            </w:pPr>
            <w:r w:rsidRPr="00383475">
              <w:rPr>
                <w:lang w:val="en-US"/>
              </w:rPr>
              <w:t>Contracting COVID-19</w:t>
            </w:r>
          </w:p>
        </w:tc>
        <w:tc>
          <w:tcPr>
            <w:tcW w:w="1125" w:type="dxa"/>
          </w:tcPr>
          <w:p w14:paraId="16AB3169" w14:textId="0875D022" w:rsidR="00BB595B" w:rsidRPr="00DF2F4D" w:rsidRDefault="00383475" w:rsidP="009B2268">
            <w:pPr>
              <w:pStyle w:val="TableText"/>
            </w:pPr>
            <w:r w:rsidRPr="00383475">
              <w:rPr>
                <w:lang w:val="en-US"/>
              </w:rPr>
              <w:t>Employees</w:t>
            </w:r>
          </w:p>
        </w:tc>
        <w:tc>
          <w:tcPr>
            <w:tcW w:w="567" w:type="dxa"/>
          </w:tcPr>
          <w:p w14:paraId="40933F65" w14:textId="687223C4" w:rsidR="00BB595B" w:rsidRDefault="00383475" w:rsidP="008C4097">
            <w:pPr>
              <w:pStyle w:val="TableText"/>
              <w:rPr>
                <w:rStyle w:val="SubHighlight"/>
                <w:color w:val="12054D" w:themeColor="text2"/>
              </w:rPr>
            </w:pPr>
            <w:r>
              <w:rPr>
                <w:rStyle w:val="SubHighlight"/>
                <w:color w:val="12054D" w:themeColor="text2"/>
              </w:rPr>
              <w:t>5</w:t>
            </w:r>
          </w:p>
        </w:tc>
        <w:tc>
          <w:tcPr>
            <w:tcW w:w="567" w:type="dxa"/>
          </w:tcPr>
          <w:p w14:paraId="6BF3CCA5" w14:textId="7DD307F1" w:rsidR="00BB595B" w:rsidRDefault="00383475" w:rsidP="008C4097">
            <w:pPr>
              <w:pStyle w:val="TableText"/>
              <w:rPr>
                <w:rStyle w:val="SubHighlight"/>
                <w:color w:val="12054D" w:themeColor="text2"/>
              </w:rPr>
            </w:pPr>
            <w:r>
              <w:rPr>
                <w:rStyle w:val="SubHighlight"/>
                <w:color w:val="12054D" w:themeColor="text2"/>
              </w:rPr>
              <w:t>5</w:t>
            </w:r>
          </w:p>
        </w:tc>
        <w:tc>
          <w:tcPr>
            <w:tcW w:w="567" w:type="dxa"/>
            <w:shd w:val="clear" w:color="auto" w:fill="FF0000"/>
          </w:tcPr>
          <w:p w14:paraId="02FED6AC" w14:textId="149E17B6" w:rsidR="00BB595B" w:rsidRDefault="00383475" w:rsidP="008C4097">
            <w:pPr>
              <w:pStyle w:val="TableText"/>
              <w:rPr>
                <w:rStyle w:val="SubHighlight"/>
                <w:color w:val="12054D" w:themeColor="text2"/>
              </w:rPr>
            </w:pPr>
            <w:r>
              <w:rPr>
                <w:rStyle w:val="SubHighlight"/>
                <w:color w:val="12054D" w:themeColor="text2"/>
              </w:rPr>
              <w:t>25</w:t>
            </w:r>
          </w:p>
        </w:tc>
        <w:tc>
          <w:tcPr>
            <w:tcW w:w="3678" w:type="dxa"/>
          </w:tcPr>
          <w:p w14:paraId="37A8B21C" w14:textId="77777777" w:rsidR="00383475" w:rsidRPr="00383475" w:rsidRDefault="00383475" w:rsidP="00383475">
            <w:pPr>
              <w:pStyle w:val="BulletedTableText"/>
            </w:pPr>
            <w:r w:rsidRPr="00383475">
              <w:t>Support will be provided to employees with regards to mental health and wellbeing. A support system will be identified and implemented.</w:t>
            </w:r>
          </w:p>
          <w:p w14:paraId="057E3A5D" w14:textId="5DC5C080" w:rsidR="00BB595B" w:rsidRPr="00BB595B" w:rsidRDefault="00383475" w:rsidP="00383475">
            <w:pPr>
              <w:pStyle w:val="BulletedTableText"/>
            </w:pPr>
            <w:r w:rsidRPr="00383475">
              <w:rPr>
                <w:lang w:val="en-US"/>
              </w:rPr>
              <w:t xml:space="preserve">Employees and volunteers who fall into the vulnerable, clinically vulnerable and clinically extremely vulnerable categories will be assessed and provisions made accordingly.  </w:t>
            </w:r>
          </w:p>
        </w:tc>
        <w:tc>
          <w:tcPr>
            <w:tcW w:w="567" w:type="dxa"/>
          </w:tcPr>
          <w:p w14:paraId="5691A5E7" w14:textId="77777777" w:rsidR="00BB595B" w:rsidRPr="008C4097" w:rsidRDefault="00BB595B" w:rsidP="008C4097">
            <w:pPr>
              <w:pStyle w:val="TableText"/>
              <w:rPr>
                <w:rStyle w:val="SubHighlight"/>
                <w:color w:val="12054D" w:themeColor="text2"/>
              </w:rPr>
            </w:pPr>
          </w:p>
        </w:tc>
        <w:tc>
          <w:tcPr>
            <w:tcW w:w="567" w:type="dxa"/>
          </w:tcPr>
          <w:p w14:paraId="2C966E85" w14:textId="2950C9C8" w:rsidR="00BB595B" w:rsidRDefault="00383475" w:rsidP="008C4097">
            <w:pPr>
              <w:pStyle w:val="TableText"/>
              <w:rPr>
                <w:rStyle w:val="SubHighlight"/>
                <w:color w:val="12054D" w:themeColor="text2"/>
              </w:rPr>
            </w:pPr>
            <w:r>
              <w:rPr>
                <w:rStyle w:val="SubHighlight"/>
                <w:color w:val="12054D" w:themeColor="text2"/>
              </w:rPr>
              <w:t>5</w:t>
            </w:r>
          </w:p>
        </w:tc>
        <w:tc>
          <w:tcPr>
            <w:tcW w:w="567" w:type="dxa"/>
          </w:tcPr>
          <w:p w14:paraId="221AA62E" w14:textId="77777777" w:rsidR="00BB595B" w:rsidRPr="008C4097" w:rsidRDefault="00BB595B" w:rsidP="008C4097">
            <w:pPr>
              <w:pStyle w:val="TableText"/>
              <w:rPr>
                <w:rStyle w:val="SubHighlight"/>
                <w:color w:val="12054D" w:themeColor="text2"/>
              </w:rPr>
            </w:pPr>
          </w:p>
        </w:tc>
        <w:tc>
          <w:tcPr>
            <w:tcW w:w="3819" w:type="dxa"/>
          </w:tcPr>
          <w:p w14:paraId="1B59BE9F" w14:textId="77777777" w:rsidR="00383475" w:rsidRPr="00383475" w:rsidRDefault="00383475" w:rsidP="00383475">
            <w:pPr>
              <w:pStyle w:val="TableText"/>
            </w:pPr>
            <w:r w:rsidRPr="00383475">
              <w:t>Guidance and recommended risk control measures will be sourced directly from the GOV.UK website wherever possible.</w:t>
            </w:r>
          </w:p>
          <w:p w14:paraId="5CF29FBE" w14:textId="77777777" w:rsidR="00383475" w:rsidRPr="00383475" w:rsidRDefault="00383475" w:rsidP="00383475">
            <w:pPr>
              <w:pStyle w:val="TableText"/>
            </w:pPr>
          </w:p>
          <w:p w14:paraId="62E72EE3" w14:textId="77777777" w:rsidR="00383475" w:rsidRPr="00383475" w:rsidRDefault="00A90650" w:rsidP="00383475">
            <w:pPr>
              <w:pStyle w:val="TableText"/>
            </w:pPr>
            <w:hyperlink r:id="rId15" w:history="1">
              <w:r w:rsidR="00383475" w:rsidRPr="00383475">
                <w:rPr>
                  <w:rStyle w:val="Hyperlink"/>
                </w:rPr>
                <w:t>https://www.gov.uk/government/publications/guidance-to-employers-and-businesses-about-covid-19</w:t>
              </w:r>
            </w:hyperlink>
          </w:p>
          <w:p w14:paraId="59FEA5C3" w14:textId="77777777" w:rsidR="00383475" w:rsidRPr="00383475" w:rsidRDefault="00383475" w:rsidP="00383475">
            <w:pPr>
              <w:pStyle w:val="TableText"/>
            </w:pPr>
          </w:p>
          <w:p w14:paraId="7365FF96" w14:textId="192A07E1" w:rsidR="00BB595B" w:rsidRPr="00BB595B" w:rsidRDefault="00383475" w:rsidP="00383475">
            <w:pPr>
              <w:pStyle w:val="TableText"/>
            </w:pPr>
            <w:r w:rsidRPr="00383475">
              <w:rPr>
                <w:lang w:val="en-US"/>
              </w:rPr>
              <w:t>Control measures will be revised and updated on a regular basis.</w:t>
            </w:r>
          </w:p>
        </w:tc>
      </w:tr>
      <w:tr w:rsidR="00BB595B" w:rsidRPr="008C4097" w14:paraId="72C3ADEE" w14:textId="77777777" w:rsidTr="001E5D0B">
        <w:tc>
          <w:tcPr>
            <w:tcW w:w="1225" w:type="dxa"/>
          </w:tcPr>
          <w:p w14:paraId="46F3E9D9" w14:textId="630388BB" w:rsidR="00BB595B" w:rsidRPr="00BB595B" w:rsidRDefault="00383475" w:rsidP="00BB595B">
            <w:pPr>
              <w:pStyle w:val="TableText"/>
              <w:rPr>
                <w:lang w:val="en-US"/>
              </w:rPr>
            </w:pPr>
            <w:r w:rsidRPr="00383475">
              <w:rPr>
                <w:lang w:val="en-US"/>
              </w:rPr>
              <w:t>People who need to self-isolate</w:t>
            </w:r>
          </w:p>
        </w:tc>
        <w:tc>
          <w:tcPr>
            <w:tcW w:w="1197" w:type="dxa"/>
          </w:tcPr>
          <w:p w14:paraId="165F168E" w14:textId="4E278B85" w:rsidR="00BB595B" w:rsidRPr="00BB595B" w:rsidRDefault="00383475" w:rsidP="00BB595B">
            <w:pPr>
              <w:pStyle w:val="TableText"/>
            </w:pPr>
            <w:r w:rsidRPr="00383475">
              <w:rPr>
                <w:lang w:val="en-US"/>
              </w:rPr>
              <w:t>Contracting COVID-19</w:t>
            </w:r>
          </w:p>
        </w:tc>
        <w:tc>
          <w:tcPr>
            <w:tcW w:w="1125" w:type="dxa"/>
          </w:tcPr>
          <w:p w14:paraId="58F10E91" w14:textId="3F21E58E" w:rsidR="00BB595B" w:rsidRPr="00BB595B" w:rsidRDefault="00383475" w:rsidP="001574E3">
            <w:pPr>
              <w:pStyle w:val="TableText"/>
              <w:rPr>
                <w:lang w:val="en-US"/>
              </w:rPr>
            </w:pPr>
            <w:r w:rsidRPr="00383475">
              <w:rPr>
                <w:lang w:val="en-US"/>
              </w:rPr>
              <w:t>Employees</w:t>
            </w:r>
          </w:p>
        </w:tc>
        <w:tc>
          <w:tcPr>
            <w:tcW w:w="567" w:type="dxa"/>
          </w:tcPr>
          <w:p w14:paraId="32C8A75E" w14:textId="032AE486" w:rsidR="00BB595B" w:rsidRDefault="00383475" w:rsidP="008C4097">
            <w:pPr>
              <w:pStyle w:val="TableText"/>
              <w:rPr>
                <w:rStyle w:val="SubHighlight"/>
                <w:color w:val="12054D" w:themeColor="text2"/>
              </w:rPr>
            </w:pPr>
            <w:r>
              <w:rPr>
                <w:rStyle w:val="SubHighlight"/>
                <w:color w:val="12054D" w:themeColor="text2"/>
              </w:rPr>
              <w:t>5</w:t>
            </w:r>
          </w:p>
        </w:tc>
        <w:tc>
          <w:tcPr>
            <w:tcW w:w="567" w:type="dxa"/>
          </w:tcPr>
          <w:p w14:paraId="56C9A10E" w14:textId="1F8D9FAE" w:rsidR="00BB595B" w:rsidRDefault="00383475" w:rsidP="008C4097">
            <w:pPr>
              <w:pStyle w:val="TableText"/>
              <w:rPr>
                <w:rStyle w:val="SubHighlight"/>
                <w:color w:val="12054D" w:themeColor="text2"/>
              </w:rPr>
            </w:pPr>
            <w:r>
              <w:rPr>
                <w:rStyle w:val="SubHighlight"/>
                <w:color w:val="12054D" w:themeColor="text2"/>
              </w:rPr>
              <w:t>5</w:t>
            </w:r>
          </w:p>
        </w:tc>
        <w:tc>
          <w:tcPr>
            <w:tcW w:w="567" w:type="dxa"/>
            <w:shd w:val="clear" w:color="auto" w:fill="FF0000"/>
          </w:tcPr>
          <w:p w14:paraId="1034831C" w14:textId="31133825" w:rsidR="00BB595B" w:rsidRDefault="00383475" w:rsidP="008C4097">
            <w:pPr>
              <w:pStyle w:val="TableText"/>
              <w:rPr>
                <w:rStyle w:val="SubHighlight"/>
                <w:color w:val="12054D" w:themeColor="text2"/>
              </w:rPr>
            </w:pPr>
            <w:r>
              <w:rPr>
                <w:rStyle w:val="SubHighlight"/>
                <w:color w:val="12054D" w:themeColor="text2"/>
              </w:rPr>
              <w:t>25</w:t>
            </w:r>
          </w:p>
        </w:tc>
        <w:tc>
          <w:tcPr>
            <w:tcW w:w="3678" w:type="dxa"/>
          </w:tcPr>
          <w:p w14:paraId="76B4597E" w14:textId="77777777" w:rsidR="00383475" w:rsidRPr="00383475" w:rsidRDefault="00383475" w:rsidP="00A26A51">
            <w:pPr>
              <w:pStyle w:val="BulletedTableText"/>
            </w:pPr>
            <w:r w:rsidRPr="00383475">
              <w:t>Employees and volunteers who fall into the vulnerable, clinically vulnerable and clinically extremely vulnerable categories will be assessed.</w:t>
            </w:r>
          </w:p>
          <w:p w14:paraId="7FDA3DF1" w14:textId="77777777" w:rsidR="00383475" w:rsidRPr="00383475" w:rsidRDefault="00383475" w:rsidP="00A26A51">
            <w:pPr>
              <w:pStyle w:val="BulletedTableText"/>
            </w:pPr>
            <w:r w:rsidRPr="00383475">
              <w:t xml:space="preserve">Employees who are suspected to have coronavirus are to quarantine </w:t>
            </w:r>
            <w:r w:rsidRPr="00383475">
              <w:lastRenderedPageBreak/>
              <w:t>themselves in accordance with the government guidance.</w:t>
            </w:r>
          </w:p>
          <w:p w14:paraId="72873A76" w14:textId="77777777" w:rsidR="00383475" w:rsidRPr="00383475" w:rsidRDefault="00383475" w:rsidP="00A26A51">
            <w:pPr>
              <w:pStyle w:val="BulletedTableText"/>
            </w:pPr>
            <w:r w:rsidRPr="00383475">
              <w:t>Employees instructed to follow government guidance on foreign travel.</w:t>
            </w:r>
          </w:p>
          <w:p w14:paraId="499687A9" w14:textId="2352A2D6" w:rsidR="00BB595B" w:rsidRPr="00BB595B" w:rsidRDefault="00383475" w:rsidP="00A26A51">
            <w:pPr>
              <w:pStyle w:val="BulletedTableText"/>
            </w:pPr>
            <w:r w:rsidRPr="00383475">
              <w:t>Other persons who may have been exposed to coronavirus have been instructed by the government guidance to quarantine themselves.</w:t>
            </w:r>
          </w:p>
        </w:tc>
        <w:tc>
          <w:tcPr>
            <w:tcW w:w="567" w:type="dxa"/>
          </w:tcPr>
          <w:p w14:paraId="2EDF4AF8" w14:textId="77777777" w:rsidR="00BB595B" w:rsidRPr="008C4097" w:rsidRDefault="00BB595B" w:rsidP="008C4097">
            <w:pPr>
              <w:pStyle w:val="TableText"/>
              <w:rPr>
                <w:rStyle w:val="SubHighlight"/>
                <w:color w:val="12054D" w:themeColor="text2"/>
              </w:rPr>
            </w:pPr>
          </w:p>
        </w:tc>
        <w:tc>
          <w:tcPr>
            <w:tcW w:w="567" w:type="dxa"/>
          </w:tcPr>
          <w:p w14:paraId="474BC723" w14:textId="54C44C2E" w:rsidR="00BB595B" w:rsidRDefault="00383475" w:rsidP="008C4097">
            <w:pPr>
              <w:pStyle w:val="TableText"/>
              <w:rPr>
                <w:rStyle w:val="SubHighlight"/>
                <w:color w:val="12054D" w:themeColor="text2"/>
              </w:rPr>
            </w:pPr>
            <w:r>
              <w:rPr>
                <w:rStyle w:val="SubHighlight"/>
                <w:color w:val="12054D" w:themeColor="text2"/>
              </w:rPr>
              <w:t>5</w:t>
            </w:r>
          </w:p>
        </w:tc>
        <w:tc>
          <w:tcPr>
            <w:tcW w:w="567" w:type="dxa"/>
          </w:tcPr>
          <w:p w14:paraId="412368A6" w14:textId="77777777" w:rsidR="00BB595B" w:rsidRPr="008C4097" w:rsidRDefault="00BB595B" w:rsidP="008C4097">
            <w:pPr>
              <w:pStyle w:val="TableText"/>
              <w:rPr>
                <w:rStyle w:val="SubHighlight"/>
                <w:color w:val="12054D" w:themeColor="text2"/>
              </w:rPr>
            </w:pPr>
          </w:p>
        </w:tc>
        <w:tc>
          <w:tcPr>
            <w:tcW w:w="3819" w:type="dxa"/>
          </w:tcPr>
          <w:p w14:paraId="09AB5635" w14:textId="77777777" w:rsidR="00383475" w:rsidRPr="00383475" w:rsidRDefault="00383475" w:rsidP="00383475">
            <w:pPr>
              <w:pStyle w:val="TableText"/>
            </w:pPr>
            <w:r w:rsidRPr="00383475">
              <w:t>Guidance and recommended risk control measures will be sourced directly from the GOV.UK website wherever possible.</w:t>
            </w:r>
          </w:p>
          <w:p w14:paraId="0D16EC66" w14:textId="77777777" w:rsidR="00383475" w:rsidRPr="00383475" w:rsidRDefault="00383475" w:rsidP="00383475">
            <w:pPr>
              <w:pStyle w:val="TableText"/>
            </w:pPr>
          </w:p>
          <w:p w14:paraId="4377C0EC" w14:textId="77777777" w:rsidR="00383475" w:rsidRPr="00383475" w:rsidRDefault="00A90650" w:rsidP="00383475">
            <w:pPr>
              <w:pStyle w:val="TableText"/>
            </w:pPr>
            <w:hyperlink r:id="rId16" w:history="1">
              <w:r w:rsidR="00383475" w:rsidRPr="00383475">
                <w:rPr>
                  <w:rStyle w:val="Hyperlink"/>
                </w:rPr>
                <w:t>https://www.gov.uk/government/publications/guidance-to-employers-and-businesses-about-covid-19</w:t>
              </w:r>
            </w:hyperlink>
          </w:p>
          <w:p w14:paraId="6430FC97" w14:textId="77777777" w:rsidR="00383475" w:rsidRPr="00383475" w:rsidRDefault="00383475" w:rsidP="00383475">
            <w:pPr>
              <w:pStyle w:val="TableText"/>
            </w:pPr>
          </w:p>
          <w:p w14:paraId="06728778" w14:textId="46572B69" w:rsidR="00BB595B" w:rsidRPr="00BB595B" w:rsidRDefault="00383475" w:rsidP="00383475">
            <w:pPr>
              <w:pStyle w:val="TableText"/>
            </w:pPr>
            <w:r w:rsidRPr="00383475">
              <w:rPr>
                <w:lang w:val="en-US"/>
              </w:rPr>
              <w:t>Control measures will be revised and updated on a regular basis.</w:t>
            </w:r>
          </w:p>
        </w:tc>
      </w:tr>
      <w:tr w:rsidR="00974CA1" w:rsidRPr="008C4097" w14:paraId="3ADED29E" w14:textId="77777777" w:rsidTr="001574E3">
        <w:tc>
          <w:tcPr>
            <w:tcW w:w="1225" w:type="dxa"/>
          </w:tcPr>
          <w:p w14:paraId="6E798060" w14:textId="76660A4F" w:rsidR="00974CA1" w:rsidRPr="00BB595B" w:rsidRDefault="00383475" w:rsidP="00974CA1">
            <w:pPr>
              <w:pStyle w:val="TableText"/>
              <w:rPr>
                <w:lang w:val="en-US"/>
              </w:rPr>
            </w:pPr>
            <w:r w:rsidRPr="00383475">
              <w:rPr>
                <w:lang w:val="en-US"/>
              </w:rPr>
              <w:lastRenderedPageBreak/>
              <w:t>Coming to and leaving work</w:t>
            </w:r>
          </w:p>
        </w:tc>
        <w:tc>
          <w:tcPr>
            <w:tcW w:w="1197" w:type="dxa"/>
          </w:tcPr>
          <w:p w14:paraId="463ECDCC" w14:textId="6DF727C9" w:rsidR="00974CA1" w:rsidRPr="00BB595B" w:rsidRDefault="00383475" w:rsidP="00974CA1">
            <w:pPr>
              <w:pStyle w:val="TableText"/>
            </w:pPr>
            <w:r w:rsidRPr="00383475">
              <w:rPr>
                <w:lang w:val="en-US"/>
              </w:rPr>
              <w:t>Contracting COVID-19</w:t>
            </w:r>
          </w:p>
        </w:tc>
        <w:tc>
          <w:tcPr>
            <w:tcW w:w="1125" w:type="dxa"/>
          </w:tcPr>
          <w:p w14:paraId="7269ECBD" w14:textId="30BE5FFD" w:rsidR="00974CA1" w:rsidRPr="001574E3" w:rsidRDefault="00383475" w:rsidP="00974CA1">
            <w:pPr>
              <w:pStyle w:val="TableText"/>
            </w:pPr>
            <w:r w:rsidRPr="00383475">
              <w:t>Employees</w:t>
            </w:r>
          </w:p>
        </w:tc>
        <w:tc>
          <w:tcPr>
            <w:tcW w:w="567" w:type="dxa"/>
          </w:tcPr>
          <w:p w14:paraId="64AC027F" w14:textId="4E54DA0B" w:rsidR="00974CA1" w:rsidRDefault="00383475" w:rsidP="00974CA1">
            <w:pPr>
              <w:pStyle w:val="TableText"/>
              <w:rPr>
                <w:rStyle w:val="SubHighlight"/>
                <w:color w:val="12054D" w:themeColor="text2"/>
              </w:rPr>
            </w:pPr>
            <w:r>
              <w:rPr>
                <w:rStyle w:val="SubHighlight"/>
                <w:color w:val="12054D" w:themeColor="text2"/>
              </w:rPr>
              <w:t>5</w:t>
            </w:r>
          </w:p>
        </w:tc>
        <w:tc>
          <w:tcPr>
            <w:tcW w:w="567" w:type="dxa"/>
          </w:tcPr>
          <w:p w14:paraId="35E8BB72" w14:textId="283DC7B7" w:rsidR="00974CA1" w:rsidRDefault="00383475" w:rsidP="00974CA1">
            <w:pPr>
              <w:pStyle w:val="TableText"/>
              <w:rPr>
                <w:rStyle w:val="SubHighlight"/>
                <w:color w:val="12054D" w:themeColor="text2"/>
              </w:rPr>
            </w:pPr>
            <w:r>
              <w:rPr>
                <w:rStyle w:val="SubHighlight"/>
                <w:color w:val="12054D" w:themeColor="text2"/>
              </w:rPr>
              <w:t>5</w:t>
            </w:r>
          </w:p>
        </w:tc>
        <w:tc>
          <w:tcPr>
            <w:tcW w:w="567" w:type="dxa"/>
            <w:shd w:val="clear" w:color="auto" w:fill="FF0000"/>
          </w:tcPr>
          <w:p w14:paraId="3C6BE12D" w14:textId="1F8AF3F9" w:rsidR="00974CA1" w:rsidRDefault="00383475" w:rsidP="00974CA1">
            <w:pPr>
              <w:pStyle w:val="TableText"/>
              <w:rPr>
                <w:rStyle w:val="SubHighlight"/>
                <w:color w:val="12054D" w:themeColor="text2"/>
              </w:rPr>
            </w:pPr>
            <w:r>
              <w:rPr>
                <w:rStyle w:val="SubHighlight"/>
                <w:color w:val="12054D" w:themeColor="text2"/>
              </w:rPr>
              <w:t>25</w:t>
            </w:r>
          </w:p>
        </w:tc>
        <w:tc>
          <w:tcPr>
            <w:tcW w:w="3678" w:type="dxa"/>
          </w:tcPr>
          <w:p w14:paraId="60B66DF5" w14:textId="77777777" w:rsidR="00383475" w:rsidRPr="00383475" w:rsidRDefault="00383475" w:rsidP="00A26A51">
            <w:pPr>
              <w:pStyle w:val="BulletedTableText"/>
            </w:pPr>
            <w:r w:rsidRPr="00383475">
              <w:t>Arrival and departure times at work will be staggered to reduce crowding into and out of the venue, taking account of the impact on those with protected characteristics.</w:t>
            </w:r>
          </w:p>
          <w:p w14:paraId="51A53A07" w14:textId="77777777" w:rsidR="00383475" w:rsidRPr="00383475" w:rsidRDefault="00383475" w:rsidP="00A26A51">
            <w:pPr>
              <w:pStyle w:val="BulletedTableText"/>
            </w:pPr>
            <w:r w:rsidRPr="00383475">
              <w:t>Additional parking or facilities such as bike racks to help people walk, run, or cycle to work will be provided where possible.</w:t>
            </w:r>
          </w:p>
          <w:p w14:paraId="4AAFF935" w14:textId="77777777" w:rsidR="00383475" w:rsidRPr="00383475" w:rsidRDefault="00383475" w:rsidP="00A26A51">
            <w:pPr>
              <w:pStyle w:val="BulletedTableText"/>
            </w:pPr>
            <w:r w:rsidRPr="00383475">
              <w:t>Employees should avoid using public transport, and aim to walk, cycle, or drive instead. If using public transport is necessary, wearing a face covering is mandatory.</w:t>
            </w:r>
          </w:p>
          <w:p w14:paraId="5BF837D9" w14:textId="77777777" w:rsidR="00383475" w:rsidRPr="00383475" w:rsidRDefault="00383475" w:rsidP="00A26A51">
            <w:pPr>
              <w:pStyle w:val="BulletedTableText"/>
            </w:pPr>
            <w:r w:rsidRPr="00383475">
              <w:t>Where possible, there will be an identified entry and exit point from the venue.</w:t>
            </w:r>
          </w:p>
          <w:p w14:paraId="5C83789D" w14:textId="77777777" w:rsidR="00383475" w:rsidRPr="00383475" w:rsidRDefault="00383475" w:rsidP="00A26A51">
            <w:pPr>
              <w:pStyle w:val="BulletedTableText"/>
            </w:pPr>
            <w:r w:rsidRPr="00383475">
              <w:t>Markings should be used to inform staff coming into or leaving the building.</w:t>
            </w:r>
          </w:p>
          <w:p w14:paraId="3AB717BF" w14:textId="77777777" w:rsidR="00383475" w:rsidRPr="00383475" w:rsidRDefault="00383475" w:rsidP="00A26A51">
            <w:pPr>
              <w:pStyle w:val="BulletedTableText"/>
            </w:pPr>
            <w:r w:rsidRPr="00383475">
              <w:t>Handwashing facilities or sanitiser will be provided at entry and exit points.</w:t>
            </w:r>
          </w:p>
          <w:p w14:paraId="1D16C5C4" w14:textId="77777777" w:rsidR="00383475" w:rsidRPr="00383475" w:rsidRDefault="00383475" w:rsidP="00A26A51">
            <w:pPr>
              <w:pStyle w:val="BulletedTableText"/>
            </w:pPr>
            <w:r w:rsidRPr="00383475">
              <w:t>Storage will be provided for staff belongings and clothing.</w:t>
            </w:r>
          </w:p>
          <w:p w14:paraId="0DADBFB5" w14:textId="77777777" w:rsidR="00383475" w:rsidRPr="00383475" w:rsidRDefault="00383475" w:rsidP="00A26A51">
            <w:pPr>
              <w:pStyle w:val="BulletedTableText"/>
            </w:pPr>
            <w:r w:rsidRPr="00383475">
              <w:t>Staff will be requested to change into work uniforms on site using appropriate facilities / changing areas, where social distancing and hygiene guidelines can be met.</w:t>
            </w:r>
          </w:p>
          <w:p w14:paraId="11AA503F" w14:textId="3EBA3F4A" w:rsidR="00974CA1" w:rsidRPr="00BB595B" w:rsidRDefault="00383475" w:rsidP="00A26A51">
            <w:pPr>
              <w:pStyle w:val="BulletedTableText"/>
            </w:pPr>
            <w:r w:rsidRPr="00383475">
              <w:t>Uniforms will be washed on site or staff will be requested to wash uniforms regularly at home.</w:t>
            </w:r>
          </w:p>
        </w:tc>
        <w:tc>
          <w:tcPr>
            <w:tcW w:w="567" w:type="dxa"/>
          </w:tcPr>
          <w:p w14:paraId="4DD52CA5" w14:textId="77777777" w:rsidR="00974CA1" w:rsidRPr="008C4097" w:rsidRDefault="00974CA1" w:rsidP="00974CA1">
            <w:pPr>
              <w:pStyle w:val="TableText"/>
              <w:rPr>
                <w:rStyle w:val="SubHighlight"/>
                <w:color w:val="12054D" w:themeColor="text2"/>
              </w:rPr>
            </w:pPr>
          </w:p>
        </w:tc>
        <w:tc>
          <w:tcPr>
            <w:tcW w:w="567" w:type="dxa"/>
          </w:tcPr>
          <w:p w14:paraId="061E92C8" w14:textId="0A1ADCDE" w:rsidR="00974CA1" w:rsidRDefault="00383475" w:rsidP="00974CA1">
            <w:pPr>
              <w:pStyle w:val="TableText"/>
              <w:rPr>
                <w:rStyle w:val="SubHighlight"/>
                <w:color w:val="12054D" w:themeColor="text2"/>
              </w:rPr>
            </w:pPr>
            <w:r>
              <w:rPr>
                <w:rStyle w:val="SubHighlight"/>
                <w:color w:val="12054D" w:themeColor="text2"/>
              </w:rPr>
              <w:t>5</w:t>
            </w:r>
          </w:p>
        </w:tc>
        <w:tc>
          <w:tcPr>
            <w:tcW w:w="567" w:type="dxa"/>
          </w:tcPr>
          <w:p w14:paraId="5DF1B827" w14:textId="77777777" w:rsidR="00974CA1" w:rsidRPr="008C4097" w:rsidRDefault="00974CA1" w:rsidP="00974CA1">
            <w:pPr>
              <w:pStyle w:val="TableText"/>
              <w:rPr>
                <w:rStyle w:val="SubHighlight"/>
                <w:color w:val="12054D" w:themeColor="text2"/>
              </w:rPr>
            </w:pPr>
          </w:p>
        </w:tc>
        <w:tc>
          <w:tcPr>
            <w:tcW w:w="3819" w:type="dxa"/>
          </w:tcPr>
          <w:p w14:paraId="07789829" w14:textId="77777777" w:rsidR="00383475" w:rsidRPr="00383475" w:rsidRDefault="00383475" w:rsidP="00383475">
            <w:pPr>
              <w:pStyle w:val="TableText"/>
            </w:pPr>
            <w:r w:rsidRPr="00383475">
              <w:t>Guidance and recommended risk control measures will be sourced directly from the GOV.UK website wherever possible.</w:t>
            </w:r>
          </w:p>
          <w:p w14:paraId="38720B33" w14:textId="77777777" w:rsidR="00383475" w:rsidRPr="00383475" w:rsidRDefault="00383475" w:rsidP="00383475">
            <w:pPr>
              <w:pStyle w:val="TableText"/>
            </w:pPr>
          </w:p>
          <w:p w14:paraId="0A24871C" w14:textId="77777777" w:rsidR="00383475" w:rsidRPr="00383475" w:rsidRDefault="00A90650" w:rsidP="00383475">
            <w:pPr>
              <w:pStyle w:val="TableText"/>
              <w:rPr>
                <w:u w:val="single"/>
              </w:rPr>
            </w:pPr>
            <w:hyperlink r:id="rId17" w:history="1">
              <w:r w:rsidR="00383475" w:rsidRPr="00383475">
                <w:rPr>
                  <w:rStyle w:val="Hyperlink"/>
                </w:rPr>
                <w:t>https://www.gov.uk/guidance/coronavirus-covid-19-safer-travel-guidance-for-passengers</w:t>
              </w:r>
            </w:hyperlink>
          </w:p>
          <w:p w14:paraId="36600002" w14:textId="77777777" w:rsidR="00383475" w:rsidRPr="00383475" w:rsidRDefault="00383475" w:rsidP="00383475">
            <w:pPr>
              <w:pStyle w:val="TableText"/>
              <w:rPr>
                <w:u w:val="single"/>
              </w:rPr>
            </w:pPr>
          </w:p>
          <w:p w14:paraId="1D32A489" w14:textId="1BED2778" w:rsidR="00974CA1" w:rsidRPr="00974CA1" w:rsidRDefault="00383475" w:rsidP="00383475">
            <w:pPr>
              <w:pStyle w:val="TableText"/>
            </w:pPr>
            <w:r w:rsidRPr="00383475">
              <w:rPr>
                <w:lang w:val="en-US"/>
              </w:rPr>
              <w:t>Control measures will be revised and updated on a regular basis.</w:t>
            </w:r>
          </w:p>
        </w:tc>
      </w:tr>
      <w:tr w:rsidR="00974CA1" w:rsidRPr="008C4097" w14:paraId="603AB56F" w14:textId="77777777" w:rsidTr="001E5D0B">
        <w:tc>
          <w:tcPr>
            <w:tcW w:w="1225" w:type="dxa"/>
          </w:tcPr>
          <w:p w14:paraId="587C5B68" w14:textId="2348EBCF" w:rsidR="00974CA1" w:rsidRPr="00CD7051" w:rsidRDefault="00383475" w:rsidP="00974CA1">
            <w:pPr>
              <w:pStyle w:val="TableText"/>
              <w:rPr>
                <w:lang w:val="en-US"/>
              </w:rPr>
            </w:pPr>
            <w:r w:rsidRPr="00383475">
              <w:rPr>
                <w:lang w:val="en-US"/>
              </w:rPr>
              <w:t>Staff movement around venues</w:t>
            </w:r>
          </w:p>
        </w:tc>
        <w:tc>
          <w:tcPr>
            <w:tcW w:w="1197" w:type="dxa"/>
          </w:tcPr>
          <w:p w14:paraId="35CB8032" w14:textId="49D3AC59" w:rsidR="00974CA1" w:rsidRPr="00CD7051" w:rsidRDefault="00383475" w:rsidP="00974CA1">
            <w:pPr>
              <w:pStyle w:val="TableText"/>
            </w:pPr>
            <w:r w:rsidRPr="00383475">
              <w:rPr>
                <w:lang w:val="en-US"/>
              </w:rPr>
              <w:t>Contracting COVID-19</w:t>
            </w:r>
          </w:p>
        </w:tc>
        <w:tc>
          <w:tcPr>
            <w:tcW w:w="1125" w:type="dxa"/>
          </w:tcPr>
          <w:p w14:paraId="7B304CDA" w14:textId="77777777" w:rsidR="00383475" w:rsidRPr="00383475" w:rsidRDefault="00383475" w:rsidP="00383475">
            <w:pPr>
              <w:pStyle w:val="TableText"/>
            </w:pPr>
            <w:r w:rsidRPr="00383475">
              <w:t>Employees</w:t>
            </w:r>
          </w:p>
          <w:p w14:paraId="07012EAD" w14:textId="77777777" w:rsidR="00383475" w:rsidRPr="00383475" w:rsidRDefault="00383475" w:rsidP="00383475">
            <w:pPr>
              <w:pStyle w:val="TableText"/>
            </w:pPr>
            <w:r w:rsidRPr="00383475">
              <w:t>Contractors</w:t>
            </w:r>
          </w:p>
          <w:p w14:paraId="5B01C8B7" w14:textId="3B2656F1" w:rsidR="00974CA1" w:rsidRPr="00A27B7F" w:rsidRDefault="00383475" w:rsidP="00EF4A47">
            <w:pPr>
              <w:pStyle w:val="TableText"/>
            </w:pPr>
            <w:r w:rsidRPr="00383475">
              <w:t>Visitors</w:t>
            </w:r>
          </w:p>
        </w:tc>
        <w:tc>
          <w:tcPr>
            <w:tcW w:w="567" w:type="dxa"/>
          </w:tcPr>
          <w:p w14:paraId="6E7E0A6A" w14:textId="48E23610" w:rsidR="00974CA1" w:rsidRDefault="00383475" w:rsidP="00974CA1">
            <w:pPr>
              <w:pStyle w:val="TableText"/>
              <w:rPr>
                <w:rStyle w:val="SubHighlight"/>
                <w:color w:val="12054D" w:themeColor="text2"/>
              </w:rPr>
            </w:pPr>
            <w:r>
              <w:rPr>
                <w:rStyle w:val="SubHighlight"/>
                <w:color w:val="12054D" w:themeColor="text2"/>
              </w:rPr>
              <w:t>5</w:t>
            </w:r>
          </w:p>
        </w:tc>
        <w:tc>
          <w:tcPr>
            <w:tcW w:w="567" w:type="dxa"/>
          </w:tcPr>
          <w:p w14:paraId="746280F6" w14:textId="2940EDD6" w:rsidR="00974CA1" w:rsidRDefault="00383475" w:rsidP="00974CA1">
            <w:pPr>
              <w:pStyle w:val="TableText"/>
              <w:rPr>
                <w:rStyle w:val="SubHighlight"/>
                <w:color w:val="12054D" w:themeColor="text2"/>
              </w:rPr>
            </w:pPr>
            <w:r>
              <w:rPr>
                <w:rStyle w:val="SubHighlight"/>
                <w:color w:val="12054D" w:themeColor="text2"/>
              </w:rPr>
              <w:t>5</w:t>
            </w:r>
          </w:p>
        </w:tc>
        <w:tc>
          <w:tcPr>
            <w:tcW w:w="567" w:type="dxa"/>
            <w:shd w:val="clear" w:color="auto" w:fill="FF0000"/>
          </w:tcPr>
          <w:p w14:paraId="01FA5256" w14:textId="4B693861" w:rsidR="00974CA1" w:rsidRDefault="00383475" w:rsidP="00974CA1">
            <w:pPr>
              <w:pStyle w:val="TableText"/>
              <w:rPr>
                <w:rStyle w:val="SubHighlight"/>
                <w:color w:val="12054D" w:themeColor="text2"/>
              </w:rPr>
            </w:pPr>
            <w:r>
              <w:rPr>
                <w:rStyle w:val="SubHighlight"/>
                <w:color w:val="12054D" w:themeColor="text2"/>
              </w:rPr>
              <w:t>25</w:t>
            </w:r>
          </w:p>
        </w:tc>
        <w:tc>
          <w:tcPr>
            <w:tcW w:w="3678" w:type="dxa"/>
          </w:tcPr>
          <w:p w14:paraId="714BF6C8" w14:textId="77777777" w:rsidR="00383475" w:rsidRPr="00383475" w:rsidRDefault="00383475" w:rsidP="00A26A51">
            <w:pPr>
              <w:pStyle w:val="TableText"/>
              <w:numPr>
                <w:ilvl w:val="0"/>
                <w:numId w:val="7"/>
              </w:numPr>
            </w:pPr>
            <w:r w:rsidRPr="00383475">
              <w:t>Job and location rotation will be employed, for example by assigning workers to specific areas or keeping temporary personnel dedicated to one venue.</w:t>
            </w:r>
          </w:p>
          <w:p w14:paraId="0A473DE9" w14:textId="77777777" w:rsidR="00383475" w:rsidRPr="00383475" w:rsidRDefault="00383475" w:rsidP="00A26A51">
            <w:pPr>
              <w:pStyle w:val="TableText"/>
              <w:numPr>
                <w:ilvl w:val="0"/>
                <w:numId w:val="7"/>
              </w:numPr>
            </w:pPr>
            <w:r w:rsidRPr="00383475">
              <w:lastRenderedPageBreak/>
              <w:t>One-way systems will be implemented where possible and marked through the venue.</w:t>
            </w:r>
          </w:p>
          <w:p w14:paraId="6A1ED2CF" w14:textId="77777777" w:rsidR="00383475" w:rsidRPr="00383475" w:rsidRDefault="00383475" w:rsidP="00A26A51">
            <w:pPr>
              <w:pStyle w:val="TableText"/>
              <w:numPr>
                <w:ilvl w:val="0"/>
                <w:numId w:val="7"/>
              </w:numPr>
            </w:pPr>
            <w:r w:rsidRPr="00383475">
              <w:t>Maximum occupancy for lifts will be reduced, hand sanitiser will be provided for the operation of lifts, and the use of stairs will be encouraged wherever possible.</w:t>
            </w:r>
          </w:p>
          <w:p w14:paraId="3B8A2DC2" w14:textId="77777777" w:rsidR="00383475" w:rsidRPr="00383475" w:rsidRDefault="00383475" w:rsidP="00A26A51">
            <w:pPr>
              <w:pStyle w:val="TableText"/>
              <w:numPr>
                <w:ilvl w:val="0"/>
                <w:numId w:val="7"/>
              </w:numPr>
            </w:pPr>
            <w:r w:rsidRPr="00383475">
              <w:t>We will ensure that disabled access to the lift is maintained.</w:t>
            </w:r>
          </w:p>
          <w:p w14:paraId="7B354F2E" w14:textId="4C6AD06A" w:rsidR="00974CA1" w:rsidRPr="00974CA1" w:rsidRDefault="00383475" w:rsidP="00A26A51">
            <w:pPr>
              <w:pStyle w:val="TableText"/>
              <w:numPr>
                <w:ilvl w:val="0"/>
                <w:numId w:val="7"/>
              </w:numPr>
            </w:pPr>
            <w:r w:rsidRPr="00383475">
              <w:t>Social distancing measures will also be implemented in high-traffic areas such as corridors, staircases and lifts.</w:t>
            </w:r>
          </w:p>
        </w:tc>
        <w:tc>
          <w:tcPr>
            <w:tcW w:w="567" w:type="dxa"/>
          </w:tcPr>
          <w:p w14:paraId="472BA2C8" w14:textId="77777777" w:rsidR="00974CA1" w:rsidRPr="008C4097" w:rsidRDefault="00974CA1" w:rsidP="00974CA1">
            <w:pPr>
              <w:pStyle w:val="TableText"/>
              <w:rPr>
                <w:rStyle w:val="SubHighlight"/>
                <w:color w:val="12054D" w:themeColor="text2"/>
              </w:rPr>
            </w:pPr>
          </w:p>
        </w:tc>
        <w:tc>
          <w:tcPr>
            <w:tcW w:w="567" w:type="dxa"/>
          </w:tcPr>
          <w:p w14:paraId="7010A201" w14:textId="5CE595F7" w:rsidR="00974CA1" w:rsidRDefault="00383475" w:rsidP="00974CA1">
            <w:pPr>
              <w:pStyle w:val="TableText"/>
              <w:rPr>
                <w:rStyle w:val="SubHighlight"/>
                <w:color w:val="12054D" w:themeColor="text2"/>
              </w:rPr>
            </w:pPr>
            <w:r>
              <w:rPr>
                <w:rStyle w:val="SubHighlight"/>
                <w:color w:val="12054D" w:themeColor="text2"/>
              </w:rPr>
              <w:t>5</w:t>
            </w:r>
          </w:p>
        </w:tc>
        <w:tc>
          <w:tcPr>
            <w:tcW w:w="567" w:type="dxa"/>
          </w:tcPr>
          <w:p w14:paraId="4923E7EA" w14:textId="77777777" w:rsidR="00974CA1" w:rsidRPr="008C4097" w:rsidRDefault="00974CA1" w:rsidP="00974CA1">
            <w:pPr>
              <w:pStyle w:val="TableText"/>
              <w:rPr>
                <w:rStyle w:val="SubHighlight"/>
                <w:color w:val="12054D" w:themeColor="text2"/>
              </w:rPr>
            </w:pPr>
          </w:p>
        </w:tc>
        <w:tc>
          <w:tcPr>
            <w:tcW w:w="3819" w:type="dxa"/>
          </w:tcPr>
          <w:p w14:paraId="6EB71858" w14:textId="77777777" w:rsidR="00383475" w:rsidRPr="00383475" w:rsidRDefault="00383475" w:rsidP="00383475">
            <w:pPr>
              <w:pStyle w:val="TableText"/>
            </w:pPr>
            <w:r w:rsidRPr="00383475">
              <w:t>Guidance and recommended risk control measures will be sourced directly from the GOV.UK website wherever possible.</w:t>
            </w:r>
          </w:p>
          <w:p w14:paraId="012DCC3A" w14:textId="77777777" w:rsidR="00383475" w:rsidRPr="00383475" w:rsidRDefault="00383475" w:rsidP="00383475">
            <w:pPr>
              <w:pStyle w:val="TableText"/>
            </w:pPr>
          </w:p>
          <w:p w14:paraId="5500820B" w14:textId="77777777" w:rsidR="00383475" w:rsidRPr="00383475" w:rsidRDefault="00A90650" w:rsidP="00383475">
            <w:pPr>
              <w:pStyle w:val="TableText"/>
            </w:pPr>
            <w:hyperlink r:id="rId18" w:history="1">
              <w:r w:rsidR="00383475" w:rsidRPr="00383475">
                <w:rPr>
                  <w:rStyle w:val="Hyperlink"/>
                </w:rPr>
                <w:t>https://www.gov.uk/government/publications/guidance-to-employers-and-businesses-about-covid-19</w:t>
              </w:r>
            </w:hyperlink>
          </w:p>
          <w:p w14:paraId="0F89C9F3" w14:textId="77777777" w:rsidR="00383475" w:rsidRPr="00383475" w:rsidRDefault="00383475" w:rsidP="00383475">
            <w:pPr>
              <w:pStyle w:val="TableText"/>
            </w:pPr>
          </w:p>
          <w:p w14:paraId="0184D70D" w14:textId="34152813" w:rsidR="00974CA1" w:rsidRPr="00285162" w:rsidRDefault="00383475" w:rsidP="00383475">
            <w:pPr>
              <w:pStyle w:val="TableText"/>
            </w:pPr>
            <w:r w:rsidRPr="00383475">
              <w:rPr>
                <w:lang w:val="en-US"/>
              </w:rPr>
              <w:t>Control measures will be revised and updated on a regular basis.</w:t>
            </w:r>
          </w:p>
        </w:tc>
      </w:tr>
      <w:tr w:rsidR="00974CA1" w:rsidRPr="008C4097" w14:paraId="0B38F754" w14:textId="77777777" w:rsidTr="001E5D0B">
        <w:tc>
          <w:tcPr>
            <w:tcW w:w="1225" w:type="dxa"/>
          </w:tcPr>
          <w:p w14:paraId="4D560E6D" w14:textId="0546EF3D" w:rsidR="00974CA1" w:rsidRPr="00974CA1" w:rsidRDefault="00383475" w:rsidP="00974CA1">
            <w:pPr>
              <w:pStyle w:val="TableText"/>
              <w:rPr>
                <w:lang w:val="en-US"/>
              </w:rPr>
            </w:pPr>
            <w:r w:rsidRPr="00383475">
              <w:rPr>
                <w:lang w:val="en-US"/>
              </w:rPr>
              <w:lastRenderedPageBreak/>
              <w:t>Working areas</w:t>
            </w:r>
          </w:p>
        </w:tc>
        <w:tc>
          <w:tcPr>
            <w:tcW w:w="1197" w:type="dxa"/>
          </w:tcPr>
          <w:p w14:paraId="79745205" w14:textId="012DAE7C" w:rsidR="00974CA1" w:rsidRPr="00974CA1" w:rsidRDefault="00383475" w:rsidP="00974CA1">
            <w:pPr>
              <w:pStyle w:val="TableText"/>
            </w:pPr>
            <w:r w:rsidRPr="00383475">
              <w:rPr>
                <w:lang w:val="en-US"/>
              </w:rPr>
              <w:t>Contracting COVID-19</w:t>
            </w:r>
          </w:p>
        </w:tc>
        <w:tc>
          <w:tcPr>
            <w:tcW w:w="1125" w:type="dxa"/>
          </w:tcPr>
          <w:p w14:paraId="7E7B95A1" w14:textId="07B54359" w:rsidR="00974CA1" w:rsidRPr="00974CA1" w:rsidRDefault="00383475" w:rsidP="00644041">
            <w:pPr>
              <w:pStyle w:val="TableText"/>
            </w:pPr>
            <w:r w:rsidRPr="00383475">
              <w:t>Employees Members of the public Contractors</w:t>
            </w:r>
          </w:p>
        </w:tc>
        <w:tc>
          <w:tcPr>
            <w:tcW w:w="567" w:type="dxa"/>
          </w:tcPr>
          <w:p w14:paraId="66283F97" w14:textId="4FE5727D" w:rsidR="00974CA1" w:rsidRDefault="00383475" w:rsidP="00974CA1">
            <w:pPr>
              <w:pStyle w:val="TableText"/>
              <w:rPr>
                <w:rStyle w:val="SubHighlight"/>
                <w:color w:val="12054D" w:themeColor="text2"/>
              </w:rPr>
            </w:pPr>
            <w:r>
              <w:rPr>
                <w:rStyle w:val="SubHighlight"/>
                <w:color w:val="12054D" w:themeColor="text2"/>
              </w:rPr>
              <w:t>5</w:t>
            </w:r>
          </w:p>
        </w:tc>
        <w:tc>
          <w:tcPr>
            <w:tcW w:w="567" w:type="dxa"/>
          </w:tcPr>
          <w:p w14:paraId="311C78AB" w14:textId="3066185A" w:rsidR="00974CA1" w:rsidRDefault="00383475" w:rsidP="00974CA1">
            <w:pPr>
              <w:pStyle w:val="TableText"/>
              <w:rPr>
                <w:rStyle w:val="SubHighlight"/>
                <w:color w:val="12054D" w:themeColor="text2"/>
              </w:rPr>
            </w:pPr>
            <w:r>
              <w:rPr>
                <w:rStyle w:val="SubHighlight"/>
                <w:color w:val="12054D" w:themeColor="text2"/>
              </w:rPr>
              <w:t>5</w:t>
            </w:r>
          </w:p>
        </w:tc>
        <w:tc>
          <w:tcPr>
            <w:tcW w:w="567" w:type="dxa"/>
            <w:shd w:val="clear" w:color="auto" w:fill="FF0000"/>
          </w:tcPr>
          <w:p w14:paraId="2C4E18C8" w14:textId="2240C780" w:rsidR="00974CA1" w:rsidRDefault="00383475" w:rsidP="00974CA1">
            <w:pPr>
              <w:pStyle w:val="TableText"/>
              <w:rPr>
                <w:rStyle w:val="SubHighlight"/>
                <w:color w:val="12054D" w:themeColor="text2"/>
              </w:rPr>
            </w:pPr>
            <w:r>
              <w:rPr>
                <w:rStyle w:val="SubHighlight"/>
                <w:color w:val="12054D" w:themeColor="text2"/>
              </w:rPr>
              <w:t>25</w:t>
            </w:r>
          </w:p>
        </w:tc>
        <w:tc>
          <w:tcPr>
            <w:tcW w:w="3678" w:type="dxa"/>
          </w:tcPr>
          <w:p w14:paraId="7194693C" w14:textId="77777777" w:rsidR="00383475" w:rsidRPr="00383475" w:rsidRDefault="00383475" w:rsidP="00A26A51">
            <w:pPr>
              <w:pStyle w:val="BulletedTableText"/>
              <w:rPr>
                <w:lang w:eastAsia="en-GB"/>
              </w:rPr>
            </w:pPr>
            <w:r w:rsidRPr="00383475">
              <w:rPr>
                <w:lang w:eastAsia="en-GB"/>
              </w:rPr>
              <w:t>Layouts and processes have been reviewed to ensure staff can work apart from each other as far as is reasonable.</w:t>
            </w:r>
          </w:p>
          <w:p w14:paraId="659626E5" w14:textId="77777777" w:rsidR="00383475" w:rsidRPr="00383475" w:rsidRDefault="00383475" w:rsidP="00A26A51">
            <w:pPr>
              <w:pStyle w:val="BulletedTableText"/>
              <w:rPr>
                <w:lang w:eastAsia="en-GB"/>
              </w:rPr>
            </w:pPr>
            <w:r w:rsidRPr="00383475">
              <w:rPr>
                <w:lang w:eastAsia="en-GB"/>
              </w:rPr>
              <w:t>Where it is not possible to move working areas further apart, we will arrange for people to work side-by-side or facing away from each other rather than face-to-face. Where this is not possible, screens may be used to separate people from each other.</w:t>
            </w:r>
          </w:p>
          <w:p w14:paraId="4B197045" w14:textId="1FC08F53" w:rsidR="00974CA1" w:rsidRPr="007C7A73" w:rsidRDefault="00383475" w:rsidP="00A26A51">
            <w:pPr>
              <w:pStyle w:val="BulletedTableText"/>
              <w:rPr>
                <w:lang w:eastAsia="en-GB"/>
              </w:rPr>
            </w:pPr>
            <w:r w:rsidRPr="00383475">
              <w:rPr>
                <w:lang w:eastAsia="en-GB"/>
              </w:rPr>
              <w:t>Paint or tape will be used to demarcate social distancing.</w:t>
            </w:r>
          </w:p>
        </w:tc>
        <w:tc>
          <w:tcPr>
            <w:tcW w:w="567" w:type="dxa"/>
          </w:tcPr>
          <w:p w14:paraId="29F4E913" w14:textId="77777777" w:rsidR="00974CA1" w:rsidRPr="008C4097" w:rsidRDefault="00974CA1" w:rsidP="00974CA1">
            <w:pPr>
              <w:pStyle w:val="TableText"/>
              <w:rPr>
                <w:rStyle w:val="SubHighlight"/>
                <w:color w:val="12054D" w:themeColor="text2"/>
              </w:rPr>
            </w:pPr>
          </w:p>
        </w:tc>
        <w:tc>
          <w:tcPr>
            <w:tcW w:w="567" w:type="dxa"/>
          </w:tcPr>
          <w:p w14:paraId="339E47DC" w14:textId="755392F1" w:rsidR="00974CA1" w:rsidRDefault="00383475" w:rsidP="00974CA1">
            <w:pPr>
              <w:pStyle w:val="TableText"/>
              <w:rPr>
                <w:rStyle w:val="SubHighlight"/>
                <w:color w:val="12054D" w:themeColor="text2"/>
              </w:rPr>
            </w:pPr>
            <w:r>
              <w:rPr>
                <w:rStyle w:val="SubHighlight"/>
                <w:color w:val="12054D" w:themeColor="text2"/>
              </w:rPr>
              <w:t>5</w:t>
            </w:r>
          </w:p>
        </w:tc>
        <w:tc>
          <w:tcPr>
            <w:tcW w:w="567" w:type="dxa"/>
          </w:tcPr>
          <w:p w14:paraId="5A37811C" w14:textId="77777777" w:rsidR="00974CA1" w:rsidRPr="008C4097" w:rsidRDefault="00974CA1" w:rsidP="00974CA1">
            <w:pPr>
              <w:pStyle w:val="TableText"/>
              <w:rPr>
                <w:rStyle w:val="SubHighlight"/>
                <w:color w:val="12054D" w:themeColor="text2"/>
              </w:rPr>
            </w:pPr>
          </w:p>
        </w:tc>
        <w:tc>
          <w:tcPr>
            <w:tcW w:w="3819" w:type="dxa"/>
          </w:tcPr>
          <w:p w14:paraId="22390E0E" w14:textId="77777777" w:rsidR="00383475" w:rsidRPr="00383475" w:rsidRDefault="00383475" w:rsidP="00383475">
            <w:pPr>
              <w:pStyle w:val="TableText"/>
            </w:pPr>
            <w:r w:rsidRPr="00383475">
              <w:t>Guidance and recommended risk control measures will be sourced directly from the GOV.UK website wherever possible.</w:t>
            </w:r>
          </w:p>
          <w:p w14:paraId="01DCF526" w14:textId="77777777" w:rsidR="00383475" w:rsidRPr="00383475" w:rsidRDefault="00383475" w:rsidP="00383475">
            <w:pPr>
              <w:pStyle w:val="TableText"/>
            </w:pPr>
          </w:p>
          <w:p w14:paraId="14B55FEA" w14:textId="77777777" w:rsidR="00383475" w:rsidRPr="00383475" w:rsidRDefault="00A90650" w:rsidP="00383475">
            <w:pPr>
              <w:pStyle w:val="TableText"/>
            </w:pPr>
            <w:hyperlink r:id="rId19" w:history="1">
              <w:r w:rsidR="00383475" w:rsidRPr="00383475">
                <w:rPr>
                  <w:rStyle w:val="Hyperlink"/>
                </w:rPr>
                <w:t>https://www.gov.uk/government/publications/guidance-to-employers-and-businesses-about-covid-19</w:t>
              </w:r>
            </w:hyperlink>
          </w:p>
          <w:p w14:paraId="0D2D54D4" w14:textId="77777777" w:rsidR="00383475" w:rsidRPr="00383475" w:rsidRDefault="00383475" w:rsidP="00383475">
            <w:pPr>
              <w:pStyle w:val="TableText"/>
            </w:pPr>
          </w:p>
          <w:p w14:paraId="1E61063C" w14:textId="1F1BF1B4" w:rsidR="00974CA1" w:rsidRPr="00974CA1" w:rsidRDefault="00383475" w:rsidP="00383475">
            <w:pPr>
              <w:pStyle w:val="TableText"/>
            </w:pPr>
            <w:r w:rsidRPr="00383475">
              <w:rPr>
                <w:lang w:val="en-US"/>
              </w:rPr>
              <w:t>Control measures will be revised and updated on a regular basis.</w:t>
            </w:r>
          </w:p>
        </w:tc>
      </w:tr>
      <w:tr w:rsidR="00974CA1" w:rsidRPr="008C4097" w14:paraId="5B7F4322" w14:textId="77777777" w:rsidTr="001E5D0B">
        <w:tc>
          <w:tcPr>
            <w:tcW w:w="1225" w:type="dxa"/>
          </w:tcPr>
          <w:p w14:paraId="2A46B1EE" w14:textId="002B99E2" w:rsidR="00974CA1" w:rsidRPr="00974CA1" w:rsidRDefault="00383475" w:rsidP="00974CA1">
            <w:pPr>
              <w:pStyle w:val="TableText"/>
              <w:rPr>
                <w:lang w:val="en-US"/>
              </w:rPr>
            </w:pPr>
            <w:r w:rsidRPr="00383475">
              <w:rPr>
                <w:lang w:val="en-US"/>
              </w:rPr>
              <w:t>Food preparation areas</w:t>
            </w:r>
          </w:p>
        </w:tc>
        <w:tc>
          <w:tcPr>
            <w:tcW w:w="1197" w:type="dxa"/>
          </w:tcPr>
          <w:p w14:paraId="7524B7E5" w14:textId="106436F6" w:rsidR="00974CA1" w:rsidRPr="00974CA1" w:rsidRDefault="00383475" w:rsidP="00974CA1">
            <w:pPr>
              <w:pStyle w:val="TableText"/>
            </w:pPr>
            <w:r w:rsidRPr="00383475">
              <w:rPr>
                <w:lang w:val="en-US"/>
              </w:rPr>
              <w:t>Contracting COVID-19</w:t>
            </w:r>
          </w:p>
        </w:tc>
        <w:tc>
          <w:tcPr>
            <w:tcW w:w="1125" w:type="dxa"/>
          </w:tcPr>
          <w:p w14:paraId="1CAFD47D" w14:textId="7DA152C5" w:rsidR="00974CA1" w:rsidRPr="00974CA1" w:rsidRDefault="00383475" w:rsidP="007C7A73">
            <w:pPr>
              <w:pStyle w:val="TableText"/>
            </w:pPr>
            <w:r w:rsidRPr="00383475">
              <w:rPr>
                <w:lang w:val="en-US"/>
              </w:rPr>
              <w:t>Employees Members of the public Contractors</w:t>
            </w:r>
          </w:p>
        </w:tc>
        <w:tc>
          <w:tcPr>
            <w:tcW w:w="567" w:type="dxa"/>
          </w:tcPr>
          <w:p w14:paraId="20778279" w14:textId="076A5A42" w:rsidR="00974CA1" w:rsidRDefault="00383475" w:rsidP="00974CA1">
            <w:pPr>
              <w:pStyle w:val="TableText"/>
              <w:rPr>
                <w:rStyle w:val="SubHighlight"/>
                <w:color w:val="12054D" w:themeColor="text2"/>
              </w:rPr>
            </w:pPr>
            <w:r>
              <w:rPr>
                <w:rStyle w:val="SubHighlight"/>
                <w:color w:val="12054D" w:themeColor="text2"/>
              </w:rPr>
              <w:t>5</w:t>
            </w:r>
          </w:p>
        </w:tc>
        <w:tc>
          <w:tcPr>
            <w:tcW w:w="567" w:type="dxa"/>
          </w:tcPr>
          <w:p w14:paraId="23D5253D" w14:textId="16155957" w:rsidR="00974CA1" w:rsidRDefault="00383475" w:rsidP="00974CA1">
            <w:pPr>
              <w:pStyle w:val="TableText"/>
              <w:rPr>
                <w:rStyle w:val="SubHighlight"/>
                <w:color w:val="12054D" w:themeColor="text2"/>
              </w:rPr>
            </w:pPr>
            <w:r>
              <w:rPr>
                <w:rStyle w:val="SubHighlight"/>
                <w:color w:val="12054D" w:themeColor="text2"/>
              </w:rPr>
              <w:t>5</w:t>
            </w:r>
          </w:p>
        </w:tc>
        <w:tc>
          <w:tcPr>
            <w:tcW w:w="567" w:type="dxa"/>
            <w:shd w:val="clear" w:color="auto" w:fill="FF0000"/>
          </w:tcPr>
          <w:p w14:paraId="4302615D" w14:textId="47A18DC6" w:rsidR="00974CA1" w:rsidRDefault="00383475" w:rsidP="00974CA1">
            <w:pPr>
              <w:pStyle w:val="TableText"/>
              <w:rPr>
                <w:rStyle w:val="SubHighlight"/>
                <w:color w:val="12054D" w:themeColor="text2"/>
              </w:rPr>
            </w:pPr>
            <w:r>
              <w:rPr>
                <w:rStyle w:val="SubHighlight"/>
                <w:color w:val="12054D" w:themeColor="text2"/>
              </w:rPr>
              <w:t>25</w:t>
            </w:r>
          </w:p>
        </w:tc>
        <w:tc>
          <w:tcPr>
            <w:tcW w:w="3678" w:type="dxa"/>
          </w:tcPr>
          <w:p w14:paraId="444782C1" w14:textId="77777777" w:rsidR="00383475" w:rsidRPr="00383475" w:rsidRDefault="00383475" w:rsidP="00A26A51">
            <w:pPr>
              <w:pStyle w:val="BulletedTableText"/>
            </w:pPr>
            <w:r w:rsidRPr="00383475">
              <w:t xml:space="preserve">We will continue to follow </w:t>
            </w:r>
            <w:hyperlink r:id="rId20" w:history="1">
              <w:r w:rsidRPr="00383475">
                <w:rPr>
                  <w:rStyle w:val="Hyperlink"/>
                </w:rPr>
                <w:t>government guidance on food preparation</w:t>
              </w:r>
            </w:hyperlink>
            <w:r w:rsidRPr="00383475">
              <w:t>.</w:t>
            </w:r>
          </w:p>
          <w:p w14:paraId="066FF3AB" w14:textId="77777777" w:rsidR="00383475" w:rsidRPr="00383475" w:rsidRDefault="00383475" w:rsidP="00A26A51">
            <w:pPr>
              <w:pStyle w:val="BulletedTableText"/>
            </w:pPr>
            <w:r w:rsidRPr="00383475">
              <w:t>The kitchen will be accessed by as few persons as possible.</w:t>
            </w:r>
          </w:p>
          <w:p w14:paraId="0FE39A86" w14:textId="77777777" w:rsidR="00383475" w:rsidRPr="00383475" w:rsidRDefault="00383475" w:rsidP="00A26A51">
            <w:pPr>
              <w:pStyle w:val="BulletedTableText"/>
            </w:pPr>
            <w:r w:rsidRPr="00383475">
              <w:t>Interaction between kitchen staff and other workers will be minimised, including at break times.</w:t>
            </w:r>
          </w:p>
          <w:p w14:paraId="29ABD163" w14:textId="77777777" w:rsidR="00383475" w:rsidRPr="00383475" w:rsidRDefault="00383475" w:rsidP="00A26A51">
            <w:pPr>
              <w:pStyle w:val="BulletedTableText"/>
            </w:pPr>
            <w:r w:rsidRPr="00383475">
              <w:t>Teams will be put into shifts to minimise contact between persons.</w:t>
            </w:r>
          </w:p>
          <w:p w14:paraId="3F8C7A1D" w14:textId="77777777" w:rsidR="00383475" w:rsidRPr="00383475" w:rsidRDefault="00383475" w:rsidP="00A26A51">
            <w:pPr>
              <w:pStyle w:val="BulletedTableText"/>
            </w:pPr>
            <w:r w:rsidRPr="00383475">
              <w:t>Working areas will be spaced to maintain social distancing guidelines as much as possible, recognising the difficulty of moving equipment such as sinks, hobs and ovens. Consideration will be given to cleanable panels to separate working areas in larger kitchens.</w:t>
            </w:r>
          </w:p>
          <w:p w14:paraId="0B357864" w14:textId="77777777" w:rsidR="00383475" w:rsidRPr="00383475" w:rsidRDefault="00383475" w:rsidP="00A26A51">
            <w:pPr>
              <w:pStyle w:val="BulletedTableText"/>
            </w:pPr>
            <w:r w:rsidRPr="00383475">
              <w:t>Floors will be marked with social distancing measures.</w:t>
            </w:r>
          </w:p>
          <w:p w14:paraId="1D583D3E" w14:textId="77777777" w:rsidR="00383475" w:rsidRPr="00383475" w:rsidRDefault="00383475" w:rsidP="00A26A51">
            <w:pPr>
              <w:pStyle w:val="BulletedTableText"/>
            </w:pPr>
            <w:r w:rsidRPr="00383475">
              <w:lastRenderedPageBreak/>
              <w:t>One-way traffic systems will be employed through the kitchen.</w:t>
            </w:r>
          </w:p>
          <w:p w14:paraId="5D322DBE" w14:textId="77777777" w:rsidR="00383475" w:rsidRPr="00383475" w:rsidRDefault="00383475" w:rsidP="00A26A51">
            <w:pPr>
              <w:pStyle w:val="BulletedTableText"/>
            </w:pPr>
            <w:r w:rsidRPr="00383475">
              <w:t>Access to walk-in fridges, freezers and pantries will be managed with ‘one in, one out’ systems.</w:t>
            </w:r>
          </w:p>
          <w:p w14:paraId="4D5DFC35" w14:textId="6E7D5895" w:rsidR="00974CA1" w:rsidRPr="00974CA1" w:rsidRDefault="00383475" w:rsidP="00A26A51">
            <w:pPr>
              <w:pStyle w:val="BulletedTableText"/>
            </w:pPr>
            <w:r w:rsidRPr="00383475">
              <w:t>Contact points such as the pass and other areas for the delivery of the prepared food will be managed to minimise risk and maintain social distancing.</w:t>
            </w:r>
          </w:p>
        </w:tc>
        <w:tc>
          <w:tcPr>
            <w:tcW w:w="567" w:type="dxa"/>
          </w:tcPr>
          <w:p w14:paraId="29A16BC6" w14:textId="77777777" w:rsidR="00974CA1" w:rsidRPr="008C4097" w:rsidRDefault="00974CA1" w:rsidP="00974CA1">
            <w:pPr>
              <w:pStyle w:val="TableText"/>
              <w:rPr>
                <w:rStyle w:val="SubHighlight"/>
                <w:color w:val="12054D" w:themeColor="text2"/>
              </w:rPr>
            </w:pPr>
          </w:p>
        </w:tc>
        <w:tc>
          <w:tcPr>
            <w:tcW w:w="567" w:type="dxa"/>
          </w:tcPr>
          <w:p w14:paraId="30B061B3" w14:textId="59BC4331" w:rsidR="00974CA1" w:rsidRDefault="00383475" w:rsidP="00974CA1">
            <w:pPr>
              <w:pStyle w:val="TableText"/>
              <w:rPr>
                <w:rStyle w:val="SubHighlight"/>
                <w:color w:val="12054D" w:themeColor="text2"/>
              </w:rPr>
            </w:pPr>
            <w:r>
              <w:rPr>
                <w:rStyle w:val="SubHighlight"/>
                <w:color w:val="12054D" w:themeColor="text2"/>
              </w:rPr>
              <w:t>5</w:t>
            </w:r>
          </w:p>
        </w:tc>
        <w:tc>
          <w:tcPr>
            <w:tcW w:w="567" w:type="dxa"/>
          </w:tcPr>
          <w:p w14:paraId="79A0D08A" w14:textId="77777777" w:rsidR="00974CA1" w:rsidRPr="008C4097" w:rsidRDefault="00974CA1" w:rsidP="00974CA1">
            <w:pPr>
              <w:pStyle w:val="TableText"/>
              <w:rPr>
                <w:rStyle w:val="SubHighlight"/>
                <w:color w:val="12054D" w:themeColor="text2"/>
              </w:rPr>
            </w:pPr>
          </w:p>
        </w:tc>
        <w:tc>
          <w:tcPr>
            <w:tcW w:w="3819" w:type="dxa"/>
          </w:tcPr>
          <w:p w14:paraId="7C2335FA" w14:textId="77777777" w:rsidR="00383475" w:rsidRPr="00383475" w:rsidRDefault="00383475" w:rsidP="00383475">
            <w:pPr>
              <w:pStyle w:val="TableText"/>
            </w:pPr>
            <w:r w:rsidRPr="00383475">
              <w:t>Guidance and recommended risk control measures will be sourced directly from the GOV.UK website wherever possible.</w:t>
            </w:r>
          </w:p>
          <w:p w14:paraId="6DDAB22D" w14:textId="77777777" w:rsidR="00383475" w:rsidRPr="00383475" w:rsidRDefault="00383475" w:rsidP="00383475">
            <w:pPr>
              <w:pStyle w:val="TableText"/>
            </w:pPr>
          </w:p>
          <w:p w14:paraId="79F25A03" w14:textId="77777777" w:rsidR="00383475" w:rsidRPr="00383475" w:rsidRDefault="00A90650" w:rsidP="00383475">
            <w:pPr>
              <w:pStyle w:val="TableText"/>
            </w:pPr>
            <w:hyperlink r:id="rId21" w:history="1">
              <w:r w:rsidR="00383475" w:rsidRPr="00383475">
                <w:rPr>
                  <w:rStyle w:val="Hyperlink"/>
                </w:rPr>
                <w:t>https://www.gov.uk/government/publications/guidance-to-employers-and-businesses-about-covid-19</w:t>
              </w:r>
            </w:hyperlink>
          </w:p>
          <w:p w14:paraId="6174140F" w14:textId="77777777" w:rsidR="00383475" w:rsidRPr="00383475" w:rsidRDefault="00383475" w:rsidP="00383475">
            <w:pPr>
              <w:pStyle w:val="TableText"/>
            </w:pPr>
          </w:p>
          <w:p w14:paraId="296D2709" w14:textId="3D325DBD" w:rsidR="00974CA1" w:rsidRPr="00974CA1" w:rsidRDefault="00383475" w:rsidP="00383475">
            <w:pPr>
              <w:pStyle w:val="TableText"/>
            </w:pPr>
            <w:r w:rsidRPr="00383475">
              <w:rPr>
                <w:lang w:val="en-US"/>
              </w:rPr>
              <w:t>Control measures will be revised and updated on a regular basis.</w:t>
            </w:r>
          </w:p>
        </w:tc>
      </w:tr>
      <w:tr w:rsidR="00174C89" w:rsidRPr="008C4097" w14:paraId="2A5C1D70" w14:textId="77777777" w:rsidTr="001E5D0B">
        <w:tc>
          <w:tcPr>
            <w:tcW w:w="1225" w:type="dxa"/>
          </w:tcPr>
          <w:p w14:paraId="2FBBB128" w14:textId="1842E274" w:rsidR="00174C89" w:rsidRPr="00974CA1" w:rsidRDefault="00383475" w:rsidP="007C7A73">
            <w:pPr>
              <w:pStyle w:val="TableText"/>
              <w:rPr>
                <w:lang w:val="en-US"/>
              </w:rPr>
            </w:pPr>
            <w:r w:rsidRPr="00383475">
              <w:rPr>
                <w:lang w:val="en-US"/>
              </w:rPr>
              <w:t>Entertainment</w:t>
            </w:r>
          </w:p>
        </w:tc>
        <w:tc>
          <w:tcPr>
            <w:tcW w:w="1197" w:type="dxa"/>
          </w:tcPr>
          <w:p w14:paraId="4E880A19" w14:textId="5F752488" w:rsidR="00174C89" w:rsidRPr="00974CA1" w:rsidRDefault="00383475" w:rsidP="00974CA1">
            <w:pPr>
              <w:pStyle w:val="TableText"/>
            </w:pPr>
            <w:r w:rsidRPr="00383475">
              <w:rPr>
                <w:lang w:val="en-US"/>
              </w:rPr>
              <w:t>Contracting COVID-19</w:t>
            </w:r>
          </w:p>
        </w:tc>
        <w:tc>
          <w:tcPr>
            <w:tcW w:w="1125" w:type="dxa"/>
          </w:tcPr>
          <w:p w14:paraId="53F82E42" w14:textId="228D32C2" w:rsidR="00174C89" w:rsidRPr="00974CA1" w:rsidRDefault="00383475" w:rsidP="007C7A73">
            <w:pPr>
              <w:pStyle w:val="TableText"/>
              <w:rPr>
                <w:lang w:val="en-US"/>
              </w:rPr>
            </w:pPr>
            <w:r w:rsidRPr="00383475">
              <w:rPr>
                <w:lang w:val="en-US"/>
              </w:rPr>
              <w:t>Employees Members of the public Contractors</w:t>
            </w:r>
          </w:p>
        </w:tc>
        <w:tc>
          <w:tcPr>
            <w:tcW w:w="567" w:type="dxa"/>
          </w:tcPr>
          <w:p w14:paraId="73137742" w14:textId="2589DFE7" w:rsidR="00174C89" w:rsidRDefault="00383475" w:rsidP="00974CA1">
            <w:pPr>
              <w:pStyle w:val="TableText"/>
              <w:rPr>
                <w:rStyle w:val="SubHighlight"/>
                <w:color w:val="12054D" w:themeColor="text2"/>
              </w:rPr>
            </w:pPr>
            <w:r>
              <w:rPr>
                <w:rStyle w:val="SubHighlight"/>
                <w:color w:val="12054D" w:themeColor="text2"/>
              </w:rPr>
              <w:t>5</w:t>
            </w:r>
          </w:p>
        </w:tc>
        <w:tc>
          <w:tcPr>
            <w:tcW w:w="567" w:type="dxa"/>
          </w:tcPr>
          <w:p w14:paraId="4CD324A6" w14:textId="355F7164" w:rsidR="00174C89" w:rsidRDefault="00383475" w:rsidP="00974CA1">
            <w:pPr>
              <w:pStyle w:val="TableText"/>
              <w:rPr>
                <w:rStyle w:val="SubHighlight"/>
                <w:color w:val="12054D" w:themeColor="text2"/>
              </w:rPr>
            </w:pPr>
            <w:r>
              <w:rPr>
                <w:rStyle w:val="SubHighlight"/>
                <w:color w:val="12054D" w:themeColor="text2"/>
              </w:rPr>
              <w:t>5</w:t>
            </w:r>
          </w:p>
        </w:tc>
        <w:tc>
          <w:tcPr>
            <w:tcW w:w="567" w:type="dxa"/>
            <w:shd w:val="clear" w:color="auto" w:fill="FF0000"/>
          </w:tcPr>
          <w:p w14:paraId="5B31CFF1" w14:textId="43C974DD" w:rsidR="00174C89" w:rsidRDefault="00383475" w:rsidP="00974CA1">
            <w:pPr>
              <w:pStyle w:val="TableText"/>
              <w:rPr>
                <w:rStyle w:val="SubHighlight"/>
                <w:color w:val="12054D" w:themeColor="text2"/>
              </w:rPr>
            </w:pPr>
            <w:r>
              <w:rPr>
                <w:rStyle w:val="SubHighlight"/>
                <w:color w:val="12054D" w:themeColor="text2"/>
              </w:rPr>
              <w:t>25</w:t>
            </w:r>
          </w:p>
        </w:tc>
        <w:tc>
          <w:tcPr>
            <w:tcW w:w="3678" w:type="dxa"/>
          </w:tcPr>
          <w:p w14:paraId="7DFFADEE" w14:textId="77777777" w:rsidR="00383475" w:rsidRPr="00383475" w:rsidRDefault="00383475" w:rsidP="00A26A51">
            <w:pPr>
              <w:pStyle w:val="BulletedTableText"/>
            </w:pPr>
            <w:r w:rsidRPr="00383475">
              <w:t>The viability of entertainment and maximum audience numbers will be considered to ensure they are consistent with social distancing outside and within venues and other safety considerations.</w:t>
            </w:r>
          </w:p>
          <w:p w14:paraId="54C073B4" w14:textId="77777777" w:rsidR="00383475" w:rsidRPr="00383475" w:rsidRDefault="00383475" w:rsidP="00A26A51">
            <w:pPr>
              <w:pStyle w:val="BulletedTableText"/>
            </w:pPr>
            <w:r w:rsidRPr="00383475">
              <w:t>Wherever possible, the use of online or contactless ticketing options will be employed.</w:t>
            </w:r>
          </w:p>
          <w:p w14:paraId="21033003" w14:textId="5061344A" w:rsidR="00174C89" w:rsidRPr="00285162" w:rsidRDefault="00383475" w:rsidP="00A26A51">
            <w:pPr>
              <w:pStyle w:val="BulletedTableText"/>
            </w:pPr>
            <w:r w:rsidRPr="00383475">
              <w:t>Communications will be made clearly to customers outlining the arrangements for entertainment and clearly supervising with additional staff if appropriate.</w:t>
            </w:r>
          </w:p>
        </w:tc>
        <w:tc>
          <w:tcPr>
            <w:tcW w:w="567" w:type="dxa"/>
          </w:tcPr>
          <w:p w14:paraId="1255A64E" w14:textId="77777777" w:rsidR="00174C89" w:rsidRPr="008C4097" w:rsidRDefault="00174C89" w:rsidP="00974CA1">
            <w:pPr>
              <w:pStyle w:val="TableText"/>
              <w:rPr>
                <w:rStyle w:val="SubHighlight"/>
                <w:color w:val="12054D" w:themeColor="text2"/>
              </w:rPr>
            </w:pPr>
          </w:p>
        </w:tc>
        <w:tc>
          <w:tcPr>
            <w:tcW w:w="567" w:type="dxa"/>
          </w:tcPr>
          <w:p w14:paraId="7AD9AF30" w14:textId="6E0930FC" w:rsidR="00174C89" w:rsidRDefault="00383475" w:rsidP="00974CA1">
            <w:pPr>
              <w:pStyle w:val="TableText"/>
              <w:rPr>
                <w:rStyle w:val="SubHighlight"/>
                <w:color w:val="12054D" w:themeColor="text2"/>
              </w:rPr>
            </w:pPr>
            <w:r>
              <w:rPr>
                <w:rStyle w:val="SubHighlight"/>
                <w:color w:val="12054D" w:themeColor="text2"/>
              </w:rPr>
              <w:t>5</w:t>
            </w:r>
          </w:p>
        </w:tc>
        <w:tc>
          <w:tcPr>
            <w:tcW w:w="567" w:type="dxa"/>
          </w:tcPr>
          <w:p w14:paraId="0C22AEC4" w14:textId="77777777" w:rsidR="00174C89" w:rsidRPr="008C4097" w:rsidRDefault="00174C89" w:rsidP="00974CA1">
            <w:pPr>
              <w:pStyle w:val="TableText"/>
              <w:rPr>
                <w:rStyle w:val="SubHighlight"/>
                <w:color w:val="12054D" w:themeColor="text2"/>
              </w:rPr>
            </w:pPr>
          </w:p>
        </w:tc>
        <w:tc>
          <w:tcPr>
            <w:tcW w:w="3819" w:type="dxa"/>
          </w:tcPr>
          <w:p w14:paraId="71A91814" w14:textId="77777777" w:rsidR="00383475" w:rsidRPr="00383475" w:rsidRDefault="00383475" w:rsidP="00383475">
            <w:pPr>
              <w:pStyle w:val="TableText"/>
            </w:pPr>
            <w:r w:rsidRPr="00383475">
              <w:t>Guidance and recommended risk control measures will be sourced directly from the GOV.UK website wherever possible.</w:t>
            </w:r>
          </w:p>
          <w:p w14:paraId="7F0DB644" w14:textId="77777777" w:rsidR="00383475" w:rsidRPr="00383475" w:rsidRDefault="00383475" w:rsidP="00383475">
            <w:pPr>
              <w:pStyle w:val="TableText"/>
            </w:pPr>
          </w:p>
          <w:p w14:paraId="4C164A69" w14:textId="77777777" w:rsidR="00383475" w:rsidRPr="00383475" w:rsidRDefault="00A90650" w:rsidP="00383475">
            <w:pPr>
              <w:pStyle w:val="TableText"/>
            </w:pPr>
            <w:hyperlink r:id="rId22" w:history="1">
              <w:r w:rsidR="00383475" w:rsidRPr="00383475">
                <w:rPr>
                  <w:rStyle w:val="Hyperlink"/>
                </w:rPr>
                <w:t>https://www.gov.uk/government/publications/guidance-to-employers-and-businesses-about-covid-19</w:t>
              </w:r>
            </w:hyperlink>
          </w:p>
          <w:p w14:paraId="0E3173CA" w14:textId="77777777" w:rsidR="00383475" w:rsidRPr="00383475" w:rsidRDefault="00383475" w:rsidP="00383475">
            <w:pPr>
              <w:pStyle w:val="TableText"/>
            </w:pPr>
          </w:p>
          <w:p w14:paraId="29973F17" w14:textId="1A33D777" w:rsidR="00174C89" w:rsidRPr="00974CA1" w:rsidRDefault="00383475" w:rsidP="00383475">
            <w:pPr>
              <w:pStyle w:val="TableText"/>
            </w:pPr>
            <w:r w:rsidRPr="00383475">
              <w:rPr>
                <w:lang w:val="en-US"/>
              </w:rPr>
              <w:t>Control measures will be revised and updated on a regular basis.</w:t>
            </w:r>
          </w:p>
        </w:tc>
      </w:tr>
      <w:tr w:rsidR="00A27B7F" w:rsidRPr="008C4097" w14:paraId="05459918" w14:textId="77777777" w:rsidTr="001E5D0B">
        <w:tc>
          <w:tcPr>
            <w:tcW w:w="1225" w:type="dxa"/>
          </w:tcPr>
          <w:p w14:paraId="3925DCF3" w14:textId="09CCE14C" w:rsidR="00A27B7F" w:rsidRPr="00A27B7F" w:rsidRDefault="00383475" w:rsidP="007C7A73">
            <w:pPr>
              <w:pStyle w:val="TableText"/>
              <w:rPr>
                <w:lang w:val="en-US"/>
              </w:rPr>
            </w:pPr>
            <w:r w:rsidRPr="00383475">
              <w:rPr>
                <w:lang w:val="en-US"/>
              </w:rPr>
              <w:t>Meetings</w:t>
            </w:r>
          </w:p>
        </w:tc>
        <w:tc>
          <w:tcPr>
            <w:tcW w:w="1197" w:type="dxa"/>
          </w:tcPr>
          <w:p w14:paraId="7C9A2759" w14:textId="7979F26A" w:rsidR="00A27B7F" w:rsidRPr="00A27B7F" w:rsidRDefault="00383475" w:rsidP="00974CA1">
            <w:pPr>
              <w:pStyle w:val="TableText"/>
            </w:pPr>
            <w:r w:rsidRPr="00383475">
              <w:rPr>
                <w:lang w:val="en-US"/>
              </w:rPr>
              <w:t>Contracting COVID-19</w:t>
            </w:r>
          </w:p>
        </w:tc>
        <w:tc>
          <w:tcPr>
            <w:tcW w:w="1125" w:type="dxa"/>
          </w:tcPr>
          <w:p w14:paraId="40E46FB4" w14:textId="6E1FA24C" w:rsidR="00A27B7F" w:rsidRPr="00383475" w:rsidRDefault="00383475" w:rsidP="007C7A73">
            <w:pPr>
              <w:pStyle w:val="TableText"/>
            </w:pPr>
            <w:r w:rsidRPr="00383475">
              <w:t>Employees Members of the public Contractors</w:t>
            </w:r>
          </w:p>
        </w:tc>
        <w:tc>
          <w:tcPr>
            <w:tcW w:w="567" w:type="dxa"/>
          </w:tcPr>
          <w:p w14:paraId="169E154C" w14:textId="4EA22742" w:rsidR="00A27B7F" w:rsidRDefault="00383475" w:rsidP="00974CA1">
            <w:pPr>
              <w:pStyle w:val="TableText"/>
              <w:rPr>
                <w:rStyle w:val="SubHighlight"/>
                <w:color w:val="12054D" w:themeColor="text2"/>
              </w:rPr>
            </w:pPr>
            <w:r>
              <w:rPr>
                <w:rStyle w:val="SubHighlight"/>
                <w:color w:val="12054D" w:themeColor="text2"/>
              </w:rPr>
              <w:t>5</w:t>
            </w:r>
          </w:p>
        </w:tc>
        <w:tc>
          <w:tcPr>
            <w:tcW w:w="567" w:type="dxa"/>
          </w:tcPr>
          <w:p w14:paraId="49A3D455" w14:textId="3DC8ED50" w:rsidR="00A27B7F" w:rsidRDefault="00383475" w:rsidP="00974CA1">
            <w:pPr>
              <w:pStyle w:val="TableText"/>
              <w:rPr>
                <w:rStyle w:val="SubHighlight"/>
                <w:color w:val="12054D" w:themeColor="text2"/>
              </w:rPr>
            </w:pPr>
            <w:r>
              <w:rPr>
                <w:rStyle w:val="SubHighlight"/>
                <w:color w:val="12054D" w:themeColor="text2"/>
              </w:rPr>
              <w:t>5</w:t>
            </w:r>
          </w:p>
        </w:tc>
        <w:tc>
          <w:tcPr>
            <w:tcW w:w="567" w:type="dxa"/>
            <w:shd w:val="clear" w:color="auto" w:fill="FF0000"/>
          </w:tcPr>
          <w:p w14:paraId="2D15A4E9" w14:textId="4DE57769" w:rsidR="00A27B7F" w:rsidRDefault="00383475" w:rsidP="00974CA1">
            <w:pPr>
              <w:pStyle w:val="TableText"/>
              <w:rPr>
                <w:rStyle w:val="SubHighlight"/>
                <w:color w:val="12054D" w:themeColor="text2"/>
              </w:rPr>
            </w:pPr>
            <w:r>
              <w:rPr>
                <w:rStyle w:val="SubHighlight"/>
                <w:color w:val="12054D" w:themeColor="text2"/>
              </w:rPr>
              <w:t>25</w:t>
            </w:r>
          </w:p>
        </w:tc>
        <w:tc>
          <w:tcPr>
            <w:tcW w:w="3678" w:type="dxa"/>
          </w:tcPr>
          <w:p w14:paraId="3853DE9F" w14:textId="77777777" w:rsidR="00383475" w:rsidRPr="00383475" w:rsidRDefault="00383475" w:rsidP="00A26A51">
            <w:pPr>
              <w:pStyle w:val="BulletedTableText"/>
            </w:pPr>
            <w:r w:rsidRPr="00383475">
              <w:t>Remote meeting tools should be used where possible to avoid face-to-face contact.</w:t>
            </w:r>
          </w:p>
          <w:p w14:paraId="04904AD7" w14:textId="77777777" w:rsidR="00383475" w:rsidRPr="00383475" w:rsidRDefault="00383475" w:rsidP="00A26A51">
            <w:pPr>
              <w:pStyle w:val="BulletedTableText"/>
            </w:pPr>
            <w:r w:rsidRPr="00383475">
              <w:t>Only absolutely necessary participants will physically attend meetings and will maintain social distancing guidelines.</w:t>
            </w:r>
          </w:p>
          <w:p w14:paraId="2E93BBC0" w14:textId="77777777" w:rsidR="00383475" w:rsidRPr="00383475" w:rsidRDefault="00383475" w:rsidP="00A26A51">
            <w:pPr>
              <w:pStyle w:val="BulletedTableText"/>
            </w:pPr>
            <w:r w:rsidRPr="00383475">
              <w:t>Participants will avoid sharing pens, documents or other items during a meeting to reduce transmission.</w:t>
            </w:r>
          </w:p>
          <w:p w14:paraId="74967D94" w14:textId="77777777" w:rsidR="00383475" w:rsidRPr="00383475" w:rsidRDefault="00383475" w:rsidP="00A26A51">
            <w:pPr>
              <w:pStyle w:val="BulletedTableText"/>
            </w:pPr>
            <w:r w:rsidRPr="00383475">
              <w:t>Hand sanitiser will be provided in the meeting rooms.</w:t>
            </w:r>
          </w:p>
          <w:p w14:paraId="4C5C85E2" w14:textId="77777777" w:rsidR="00383475" w:rsidRPr="00383475" w:rsidRDefault="00383475" w:rsidP="00A26A51">
            <w:pPr>
              <w:pStyle w:val="BulletedTableText"/>
            </w:pPr>
            <w:r w:rsidRPr="00383475">
              <w:t>Wherever possible, meetings be held outdoors or in well-ventilated areas.</w:t>
            </w:r>
          </w:p>
          <w:p w14:paraId="326444EE" w14:textId="38156F84" w:rsidR="00A27B7F" w:rsidRPr="00A27B7F" w:rsidRDefault="00383475" w:rsidP="00A26A51">
            <w:pPr>
              <w:pStyle w:val="BulletedTableText"/>
            </w:pPr>
            <w:r w:rsidRPr="00383475">
              <w:t>Floor signage will be implemented to encourage social distancing.</w:t>
            </w:r>
          </w:p>
        </w:tc>
        <w:tc>
          <w:tcPr>
            <w:tcW w:w="567" w:type="dxa"/>
          </w:tcPr>
          <w:p w14:paraId="4BB52079" w14:textId="77777777" w:rsidR="00A27B7F" w:rsidRPr="008C4097" w:rsidRDefault="00A27B7F" w:rsidP="00974CA1">
            <w:pPr>
              <w:pStyle w:val="TableText"/>
              <w:rPr>
                <w:rStyle w:val="SubHighlight"/>
                <w:color w:val="12054D" w:themeColor="text2"/>
              </w:rPr>
            </w:pPr>
          </w:p>
        </w:tc>
        <w:tc>
          <w:tcPr>
            <w:tcW w:w="567" w:type="dxa"/>
          </w:tcPr>
          <w:p w14:paraId="7EAB9CC4" w14:textId="7BF1F30F" w:rsidR="00A27B7F" w:rsidRDefault="00383475" w:rsidP="00974CA1">
            <w:pPr>
              <w:pStyle w:val="TableText"/>
              <w:rPr>
                <w:rStyle w:val="SubHighlight"/>
                <w:color w:val="12054D" w:themeColor="text2"/>
              </w:rPr>
            </w:pPr>
            <w:r w:rsidRPr="00383475">
              <w:rPr>
                <w:lang w:val="en-US"/>
              </w:rPr>
              <w:t>5</w:t>
            </w:r>
          </w:p>
        </w:tc>
        <w:tc>
          <w:tcPr>
            <w:tcW w:w="567" w:type="dxa"/>
          </w:tcPr>
          <w:p w14:paraId="18AA111A" w14:textId="77777777" w:rsidR="00A27B7F" w:rsidRPr="008C4097" w:rsidRDefault="00A27B7F" w:rsidP="00974CA1">
            <w:pPr>
              <w:pStyle w:val="TableText"/>
              <w:rPr>
                <w:rStyle w:val="SubHighlight"/>
                <w:color w:val="12054D" w:themeColor="text2"/>
              </w:rPr>
            </w:pPr>
          </w:p>
        </w:tc>
        <w:tc>
          <w:tcPr>
            <w:tcW w:w="3819" w:type="dxa"/>
          </w:tcPr>
          <w:p w14:paraId="7ED2B529" w14:textId="77777777" w:rsidR="00383475" w:rsidRPr="00383475" w:rsidRDefault="00383475" w:rsidP="00383475">
            <w:pPr>
              <w:pStyle w:val="TableText"/>
            </w:pPr>
            <w:r w:rsidRPr="00383475">
              <w:t>Guidance and recommended risk control measures will be sourced directly from the GOV.UK website wherever possible.</w:t>
            </w:r>
          </w:p>
          <w:p w14:paraId="747CD443" w14:textId="77777777" w:rsidR="00383475" w:rsidRPr="00383475" w:rsidRDefault="00383475" w:rsidP="00383475">
            <w:pPr>
              <w:pStyle w:val="TableText"/>
            </w:pPr>
          </w:p>
          <w:p w14:paraId="73E7FD9B" w14:textId="77777777" w:rsidR="00383475" w:rsidRPr="00383475" w:rsidRDefault="00A90650" w:rsidP="00383475">
            <w:pPr>
              <w:pStyle w:val="TableText"/>
            </w:pPr>
            <w:hyperlink r:id="rId23" w:history="1">
              <w:r w:rsidR="00383475" w:rsidRPr="00383475">
                <w:rPr>
                  <w:rStyle w:val="Hyperlink"/>
                </w:rPr>
                <w:t>https://www.gov.uk/government/publications/guidance-to-employers-and-businesses-about-covid-19</w:t>
              </w:r>
            </w:hyperlink>
          </w:p>
          <w:p w14:paraId="25F91979" w14:textId="77777777" w:rsidR="00383475" w:rsidRPr="00383475" w:rsidRDefault="00383475" w:rsidP="00383475">
            <w:pPr>
              <w:pStyle w:val="TableText"/>
            </w:pPr>
          </w:p>
          <w:p w14:paraId="4F5EDCB3" w14:textId="6052FBAA" w:rsidR="00A27B7F" w:rsidRPr="00A27B7F" w:rsidRDefault="00383475" w:rsidP="00383475">
            <w:pPr>
              <w:pStyle w:val="TableText"/>
            </w:pPr>
            <w:r w:rsidRPr="00383475">
              <w:rPr>
                <w:lang w:val="en-US"/>
              </w:rPr>
              <w:t>Control measures will be revised and updated on a regular basis.</w:t>
            </w:r>
          </w:p>
        </w:tc>
      </w:tr>
      <w:tr w:rsidR="00A27B7F" w:rsidRPr="008C4097" w14:paraId="601E86A1" w14:textId="77777777" w:rsidTr="001E5D0B">
        <w:tc>
          <w:tcPr>
            <w:tcW w:w="1225" w:type="dxa"/>
          </w:tcPr>
          <w:p w14:paraId="02418178" w14:textId="0BD8AB43" w:rsidR="00A27B7F" w:rsidRPr="00A27B7F" w:rsidRDefault="00383475" w:rsidP="007C7A73">
            <w:pPr>
              <w:pStyle w:val="TableText"/>
              <w:rPr>
                <w:lang w:val="en-US"/>
              </w:rPr>
            </w:pPr>
            <w:r w:rsidRPr="00383475">
              <w:rPr>
                <w:lang w:val="en-US"/>
              </w:rPr>
              <w:t>Back of house / common areas</w:t>
            </w:r>
          </w:p>
        </w:tc>
        <w:tc>
          <w:tcPr>
            <w:tcW w:w="1197" w:type="dxa"/>
          </w:tcPr>
          <w:p w14:paraId="261091EA" w14:textId="3EF69106" w:rsidR="00A27B7F" w:rsidRPr="00A27B7F" w:rsidRDefault="00383475" w:rsidP="00974CA1">
            <w:pPr>
              <w:pStyle w:val="TableText"/>
            </w:pPr>
            <w:r w:rsidRPr="00383475">
              <w:rPr>
                <w:lang w:val="en-US"/>
              </w:rPr>
              <w:t>Contracting COVID-19</w:t>
            </w:r>
          </w:p>
        </w:tc>
        <w:tc>
          <w:tcPr>
            <w:tcW w:w="1125" w:type="dxa"/>
          </w:tcPr>
          <w:p w14:paraId="579972BF" w14:textId="77777777" w:rsidR="00383475" w:rsidRPr="00383475" w:rsidRDefault="00383475" w:rsidP="00383475">
            <w:pPr>
              <w:pStyle w:val="TableText"/>
            </w:pPr>
            <w:r w:rsidRPr="00383475">
              <w:t>Employees</w:t>
            </w:r>
          </w:p>
          <w:p w14:paraId="34D3DCC8" w14:textId="77777777" w:rsidR="00383475" w:rsidRPr="00383475" w:rsidRDefault="00383475" w:rsidP="00383475">
            <w:pPr>
              <w:pStyle w:val="TableText"/>
            </w:pPr>
            <w:r w:rsidRPr="00383475">
              <w:t>Members of the public</w:t>
            </w:r>
          </w:p>
          <w:p w14:paraId="64BA9620" w14:textId="3EC9C4DD" w:rsidR="00A27B7F" w:rsidRPr="00A27B7F" w:rsidRDefault="00383475" w:rsidP="00383475">
            <w:pPr>
              <w:pStyle w:val="TableText"/>
            </w:pPr>
            <w:r w:rsidRPr="00383475">
              <w:rPr>
                <w:lang w:val="en-US"/>
              </w:rPr>
              <w:t>Visitors</w:t>
            </w:r>
          </w:p>
        </w:tc>
        <w:tc>
          <w:tcPr>
            <w:tcW w:w="567" w:type="dxa"/>
          </w:tcPr>
          <w:p w14:paraId="651E2B7B" w14:textId="0C94A1BC" w:rsidR="00A27B7F" w:rsidRDefault="00383475" w:rsidP="00974CA1">
            <w:pPr>
              <w:pStyle w:val="TableText"/>
              <w:rPr>
                <w:rStyle w:val="SubHighlight"/>
                <w:color w:val="12054D" w:themeColor="text2"/>
              </w:rPr>
            </w:pPr>
            <w:r>
              <w:rPr>
                <w:rStyle w:val="SubHighlight"/>
                <w:color w:val="12054D" w:themeColor="text2"/>
              </w:rPr>
              <w:t>5</w:t>
            </w:r>
          </w:p>
        </w:tc>
        <w:tc>
          <w:tcPr>
            <w:tcW w:w="567" w:type="dxa"/>
          </w:tcPr>
          <w:p w14:paraId="5176F010" w14:textId="3D0D64A4" w:rsidR="00A27B7F" w:rsidRDefault="00383475" w:rsidP="00974CA1">
            <w:pPr>
              <w:pStyle w:val="TableText"/>
              <w:rPr>
                <w:rStyle w:val="SubHighlight"/>
                <w:color w:val="12054D" w:themeColor="text2"/>
              </w:rPr>
            </w:pPr>
            <w:r>
              <w:rPr>
                <w:rStyle w:val="SubHighlight"/>
                <w:color w:val="12054D" w:themeColor="text2"/>
              </w:rPr>
              <w:t>5</w:t>
            </w:r>
          </w:p>
        </w:tc>
        <w:tc>
          <w:tcPr>
            <w:tcW w:w="567" w:type="dxa"/>
            <w:shd w:val="clear" w:color="auto" w:fill="FF0000"/>
          </w:tcPr>
          <w:p w14:paraId="5AE4829B" w14:textId="736C00DA" w:rsidR="00A27B7F" w:rsidRDefault="00383475" w:rsidP="00974CA1">
            <w:pPr>
              <w:pStyle w:val="TableText"/>
              <w:rPr>
                <w:rStyle w:val="SubHighlight"/>
                <w:color w:val="12054D" w:themeColor="text2"/>
              </w:rPr>
            </w:pPr>
            <w:r>
              <w:rPr>
                <w:rStyle w:val="SubHighlight"/>
                <w:color w:val="12054D" w:themeColor="text2"/>
              </w:rPr>
              <w:t>25</w:t>
            </w:r>
          </w:p>
        </w:tc>
        <w:tc>
          <w:tcPr>
            <w:tcW w:w="3678" w:type="dxa"/>
          </w:tcPr>
          <w:p w14:paraId="1149522F" w14:textId="77777777" w:rsidR="00383475" w:rsidRPr="00383475" w:rsidRDefault="00383475" w:rsidP="00A26A51">
            <w:pPr>
              <w:pStyle w:val="TableText"/>
              <w:numPr>
                <w:ilvl w:val="0"/>
                <w:numId w:val="7"/>
              </w:numPr>
            </w:pPr>
            <w:r w:rsidRPr="00383475">
              <w:t>Break times will be staggered to maintain social distancing within break/staff rooms.</w:t>
            </w:r>
          </w:p>
          <w:p w14:paraId="44E28BD9" w14:textId="77777777" w:rsidR="00383475" w:rsidRPr="00383475" w:rsidRDefault="00383475" w:rsidP="00A26A51">
            <w:pPr>
              <w:pStyle w:val="TableText"/>
              <w:numPr>
                <w:ilvl w:val="0"/>
                <w:numId w:val="7"/>
              </w:numPr>
            </w:pPr>
            <w:r w:rsidRPr="00383475">
              <w:t>The use of outside areas for breaks will be encouraged.</w:t>
            </w:r>
          </w:p>
          <w:p w14:paraId="421BD534" w14:textId="77777777" w:rsidR="00383475" w:rsidRPr="00383475" w:rsidRDefault="00383475" w:rsidP="00A26A51">
            <w:pPr>
              <w:pStyle w:val="TableText"/>
              <w:numPr>
                <w:ilvl w:val="0"/>
                <w:numId w:val="7"/>
              </w:numPr>
            </w:pPr>
            <w:r w:rsidRPr="00383475">
              <w:lastRenderedPageBreak/>
              <w:t>Areas freed up by remote working can be used for breaks.</w:t>
            </w:r>
          </w:p>
          <w:p w14:paraId="40CF0FC5" w14:textId="77777777" w:rsidR="00383475" w:rsidRPr="00383475" w:rsidRDefault="00383475" w:rsidP="00A26A51">
            <w:pPr>
              <w:pStyle w:val="TableText"/>
              <w:numPr>
                <w:ilvl w:val="0"/>
                <w:numId w:val="7"/>
              </w:numPr>
            </w:pPr>
            <w:r w:rsidRPr="00383475">
              <w:t>Screens may be required in common areas where staff and customers interact, such as tills.</w:t>
            </w:r>
          </w:p>
          <w:p w14:paraId="0B736AA0" w14:textId="5ABF193A" w:rsidR="00A27B7F" w:rsidRPr="00A27B7F" w:rsidRDefault="00383475" w:rsidP="00A26A51">
            <w:pPr>
              <w:pStyle w:val="TableText"/>
              <w:numPr>
                <w:ilvl w:val="0"/>
                <w:numId w:val="7"/>
              </w:numPr>
            </w:pPr>
            <w:r w:rsidRPr="00383475">
              <w:t>Social distancing markings for other common areas, such as toilets, showers, lockers and changing rooms and in any other areas where queues typically form, will be maintained.</w:t>
            </w:r>
          </w:p>
        </w:tc>
        <w:tc>
          <w:tcPr>
            <w:tcW w:w="567" w:type="dxa"/>
          </w:tcPr>
          <w:p w14:paraId="65CE2855" w14:textId="77777777" w:rsidR="00A27B7F" w:rsidRPr="008C4097" w:rsidRDefault="00A27B7F" w:rsidP="00974CA1">
            <w:pPr>
              <w:pStyle w:val="TableText"/>
              <w:rPr>
                <w:rStyle w:val="SubHighlight"/>
                <w:color w:val="12054D" w:themeColor="text2"/>
              </w:rPr>
            </w:pPr>
          </w:p>
        </w:tc>
        <w:tc>
          <w:tcPr>
            <w:tcW w:w="567" w:type="dxa"/>
          </w:tcPr>
          <w:p w14:paraId="30EE252A" w14:textId="366A1CAF" w:rsidR="00A27B7F" w:rsidRDefault="00383475" w:rsidP="00974CA1">
            <w:pPr>
              <w:pStyle w:val="TableText"/>
              <w:rPr>
                <w:rStyle w:val="SubHighlight"/>
                <w:color w:val="12054D" w:themeColor="text2"/>
              </w:rPr>
            </w:pPr>
            <w:r>
              <w:rPr>
                <w:rStyle w:val="SubHighlight"/>
                <w:color w:val="12054D" w:themeColor="text2"/>
              </w:rPr>
              <w:t>5</w:t>
            </w:r>
          </w:p>
        </w:tc>
        <w:tc>
          <w:tcPr>
            <w:tcW w:w="567" w:type="dxa"/>
          </w:tcPr>
          <w:p w14:paraId="3B147F65" w14:textId="77777777" w:rsidR="00A27B7F" w:rsidRPr="008C4097" w:rsidRDefault="00A27B7F" w:rsidP="00974CA1">
            <w:pPr>
              <w:pStyle w:val="TableText"/>
              <w:rPr>
                <w:rStyle w:val="SubHighlight"/>
                <w:color w:val="12054D" w:themeColor="text2"/>
              </w:rPr>
            </w:pPr>
          </w:p>
        </w:tc>
        <w:tc>
          <w:tcPr>
            <w:tcW w:w="3819" w:type="dxa"/>
          </w:tcPr>
          <w:p w14:paraId="1FDB3560" w14:textId="77777777" w:rsidR="00383475" w:rsidRPr="00383475" w:rsidRDefault="00383475" w:rsidP="00383475">
            <w:pPr>
              <w:pStyle w:val="TableText"/>
            </w:pPr>
            <w:r w:rsidRPr="00383475">
              <w:t>Guidance and recommended risk control measures will be sourced directly from the GOV.UK website wherever possible.</w:t>
            </w:r>
          </w:p>
          <w:p w14:paraId="379B6883" w14:textId="77777777" w:rsidR="00383475" w:rsidRPr="00383475" w:rsidRDefault="00383475" w:rsidP="00383475">
            <w:pPr>
              <w:pStyle w:val="TableText"/>
            </w:pPr>
          </w:p>
          <w:p w14:paraId="60052BC0" w14:textId="77777777" w:rsidR="00383475" w:rsidRPr="00383475" w:rsidRDefault="00A90650" w:rsidP="00383475">
            <w:pPr>
              <w:pStyle w:val="TableText"/>
            </w:pPr>
            <w:hyperlink r:id="rId24" w:history="1">
              <w:r w:rsidR="00383475" w:rsidRPr="00383475">
                <w:rPr>
                  <w:rStyle w:val="Hyperlink"/>
                </w:rPr>
                <w:t>https://www.gov.uk/government/publications/guidance-to-employers-and-businesses-about-covid-19</w:t>
              </w:r>
            </w:hyperlink>
          </w:p>
          <w:p w14:paraId="416C4D80" w14:textId="77777777" w:rsidR="00383475" w:rsidRPr="00383475" w:rsidRDefault="00383475" w:rsidP="00383475">
            <w:pPr>
              <w:pStyle w:val="TableText"/>
            </w:pPr>
          </w:p>
          <w:p w14:paraId="1C6815F1" w14:textId="72E5FECA" w:rsidR="00A27B7F" w:rsidRPr="00A27B7F" w:rsidRDefault="00383475" w:rsidP="00383475">
            <w:pPr>
              <w:pStyle w:val="TableText"/>
            </w:pPr>
            <w:r w:rsidRPr="00383475">
              <w:rPr>
                <w:lang w:val="en-US"/>
              </w:rPr>
              <w:t>Control measures will be revised and updated on a regular basis.</w:t>
            </w:r>
          </w:p>
        </w:tc>
      </w:tr>
      <w:tr w:rsidR="00A27B7F" w:rsidRPr="008C4097" w14:paraId="6663E5A6" w14:textId="77777777" w:rsidTr="001E5D0B">
        <w:tc>
          <w:tcPr>
            <w:tcW w:w="1225" w:type="dxa"/>
          </w:tcPr>
          <w:p w14:paraId="5FAD2D42" w14:textId="70D5D53C" w:rsidR="00A27B7F" w:rsidRPr="00A27B7F" w:rsidRDefault="00383475" w:rsidP="007C7A73">
            <w:pPr>
              <w:pStyle w:val="TableText"/>
              <w:rPr>
                <w:lang w:val="en-US"/>
              </w:rPr>
            </w:pPr>
            <w:r w:rsidRPr="00383475">
              <w:rPr>
                <w:lang w:val="en-US"/>
              </w:rPr>
              <w:lastRenderedPageBreak/>
              <w:t>Accidents, security and other incidents</w:t>
            </w:r>
          </w:p>
        </w:tc>
        <w:tc>
          <w:tcPr>
            <w:tcW w:w="1197" w:type="dxa"/>
          </w:tcPr>
          <w:p w14:paraId="11AE2B0D" w14:textId="59D9BDC6" w:rsidR="00A27B7F" w:rsidRPr="009331CD" w:rsidRDefault="00383475" w:rsidP="00974CA1">
            <w:pPr>
              <w:pStyle w:val="TableText"/>
            </w:pPr>
            <w:r w:rsidRPr="00383475">
              <w:rPr>
                <w:lang w:val="en-US"/>
              </w:rPr>
              <w:t>Contracting COVID-19</w:t>
            </w:r>
          </w:p>
        </w:tc>
        <w:tc>
          <w:tcPr>
            <w:tcW w:w="1125" w:type="dxa"/>
          </w:tcPr>
          <w:p w14:paraId="61B63EAE" w14:textId="53C51164" w:rsidR="00A27B7F" w:rsidRPr="00A27B7F" w:rsidRDefault="00383475" w:rsidP="007C7A73">
            <w:pPr>
              <w:pStyle w:val="TableText"/>
            </w:pPr>
            <w:r w:rsidRPr="00383475">
              <w:rPr>
                <w:lang w:val="en-US"/>
              </w:rPr>
              <w:t>Employees Members of the public Contractors</w:t>
            </w:r>
          </w:p>
        </w:tc>
        <w:tc>
          <w:tcPr>
            <w:tcW w:w="567" w:type="dxa"/>
          </w:tcPr>
          <w:p w14:paraId="278F7274" w14:textId="6D42CFD5" w:rsidR="00A27B7F" w:rsidRDefault="00383475" w:rsidP="00974CA1">
            <w:pPr>
              <w:pStyle w:val="TableText"/>
              <w:rPr>
                <w:rStyle w:val="SubHighlight"/>
                <w:color w:val="12054D" w:themeColor="text2"/>
              </w:rPr>
            </w:pPr>
            <w:r>
              <w:rPr>
                <w:rStyle w:val="SubHighlight"/>
                <w:color w:val="12054D" w:themeColor="text2"/>
              </w:rPr>
              <w:t>5</w:t>
            </w:r>
          </w:p>
        </w:tc>
        <w:tc>
          <w:tcPr>
            <w:tcW w:w="567" w:type="dxa"/>
          </w:tcPr>
          <w:p w14:paraId="45268C6E" w14:textId="372C07A7" w:rsidR="00A27B7F" w:rsidRDefault="00383475" w:rsidP="00974CA1">
            <w:pPr>
              <w:pStyle w:val="TableText"/>
              <w:rPr>
                <w:rStyle w:val="SubHighlight"/>
                <w:color w:val="12054D" w:themeColor="text2"/>
              </w:rPr>
            </w:pPr>
            <w:r>
              <w:rPr>
                <w:rStyle w:val="SubHighlight"/>
                <w:color w:val="12054D" w:themeColor="text2"/>
              </w:rPr>
              <w:t>5</w:t>
            </w:r>
          </w:p>
        </w:tc>
        <w:tc>
          <w:tcPr>
            <w:tcW w:w="567" w:type="dxa"/>
            <w:shd w:val="clear" w:color="auto" w:fill="FF0000"/>
          </w:tcPr>
          <w:p w14:paraId="72E62BF4" w14:textId="240FDE31" w:rsidR="00A27B7F" w:rsidRDefault="00383475" w:rsidP="00974CA1">
            <w:pPr>
              <w:pStyle w:val="TableText"/>
              <w:rPr>
                <w:rStyle w:val="SubHighlight"/>
                <w:color w:val="12054D" w:themeColor="text2"/>
              </w:rPr>
            </w:pPr>
            <w:r>
              <w:rPr>
                <w:rStyle w:val="SubHighlight"/>
                <w:color w:val="12054D" w:themeColor="text2"/>
              </w:rPr>
              <w:t>25</w:t>
            </w:r>
          </w:p>
        </w:tc>
        <w:tc>
          <w:tcPr>
            <w:tcW w:w="3678" w:type="dxa"/>
          </w:tcPr>
          <w:p w14:paraId="0FCBC85C" w14:textId="77777777" w:rsidR="00383475" w:rsidRPr="00383475" w:rsidRDefault="00383475" w:rsidP="00A26A51">
            <w:pPr>
              <w:pStyle w:val="TableText"/>
              <w:numPr>
                <w:ilvl w:val="0"/>
                <w:numId w:val="7"/>
              </w:numPr>
            </w:pPr>
            <w:r w:rsidRPr="00383475">
              <w:t>Incident and emergency procedures will be reviewed to ensure they reflect the social distancing principles as far as possible.</w:t>
            </w:r>
          </w:p>
          <w:p w14:paraId="17D21AA3" w14:textId="77777777" w:rsidR="00383475" w:rsidRPr="00383475" w:rsidRDefault="00383475" w:rsidP="00A26A51">
            <w:pPr>
              <w:pStyle w:val="TableText"/>
              <w:numPr>
                <w:ilvl w:val="0"/>
                <w:numId w:val="7"/>
              </w:numPr>
            </w:pPr>
            <w:r w:rsidRPr="00383475">
              <w:t>Consideration will be given to ensure enough persons with safety designated tasks are on site at all times to ensure the safety of staff and customers.</w:t>
            </w:r>
          </w:p>
          <w:p w14:paraId="72548EF1" w14:textId="77777777" w:rsidR="00383475" w:rsidRPr="00383475" w:rsidRDefault="00383475" w:rsidP="00A26A51">
            <w:pPr>
              <w:pStyle w:val="TableText"/>
              <w:numPr>
                <w:ilvl w:val="0"/>
                <w:numId w:val="7"/>
              </w:numPr>
            </w:pPr>
            <w:r w:rsidRPr="00383475">
              <w:t>Ensure security changes made as a result of COVID-19 do not adversely affect the security of staff or customers.</w:t>
            </w:r>
          </w:p>
          <w:p w14:paraId="30FCA871" w14:textId="77777777" w:rsidR="00383475" w:rsidRPr="00383475" w:rsidRDefault="00383475" w:rsidP="00A26A51">
            <w:pPr>
              <w:pStyle w:val="TableText"/>
              <w:numPr>
                <w:ilvl w:val="0"/>
                <w:numId w:val="7"/>
              </w:numPr>
            </w:pPr>
            <w:r w:rsidRPr="00383475">
              <w:t>Where physical searches of customers are required, appropriate measures such as PPE will be implemented.</w:t>
            </w:r>
          </w:p>
          <w:p w14:paraId="0331213C" w14:textId="3A0EE37D" w:rsidR="00A27B7F" w:rsidRPr="00A27B7F" w:rsidRDefault="00383475" w:rsidP="00A26A51">
            <w:pPr>
              <w:pStyle w:val="TableText"/>
              <w:numPr>
                <w:ilvl w:val="0"/>
                <w:numId w:val="7"/>
              </w:numPr>
            </w:pPr>
            <w:r w:rsidRPr="00383475">
              <w:t xml:space="preserve">We will continue to follow </w:t>
            </w:r>
            <w:hyperlink r:id="rId25" w:history="1">
              <w:r w:rsidRPr="00383475">
                <w:rPr>
                  <w:rStyle w:val="Hyperlink"/>
                </w:rPr>
                <w:t>government advice on managing security risks</w:t>
              </w:r>
            </w:hyperlink>
            <w:r w:rsidRPr="00383475">
              <w:t>.</w:t>
            </w:r>
          </w:p>
        </w:tc>
        <w:tc>
          <w:tcPr>
            <w:tcW w:w="567" w:type="dxa"/>
          </w:tcPr>
          <w:p w14:paraId="0ED4BC5D" w14:textId="77777777" w:rsidR="00A27B7F" w:rsidRPr="008C4097" w:rsidRDefault="00A27B7F" w:rsidP="00974CA1">
            <w:pPr>
              <w:pStyle w:val="TableText"/>
              <w:rPr>
                <w:rStyle w:val="SubHighlight"/>
                <w:color w:val="12054D" w:themeColor="text2"/>
              </w:rPr>
            </w:pPr>
          </w:p>
        </w:tc>
        <w:tc>
          <w:tcPr>
            <w:tcW w:w="567" w:type="dxa"/>
          </w:tcPr>
          <w:p w14:paraId="124AECCB" w14:textId="6E2B9E91" w:rsidR="00A27B7F" w:rsidRDefault="00383475" w:rsidP="00974CA1">
            <w:pPr>
              <w:pStyle w:val="TableText"/>
              <w:rPr>
                <w:rStyle w:val="SubHighlight"/>
                <w:color w:val="12054D" w:themeColor="text2"/>
              </w:rPr>
            </w:pPr>
            <w:r>
              <w:rPr>
                <w:rStyle w:val="SubHighlight"/>
                <w:color w:val="12054D" w:themeColor="text2"/>
              </w:rPr>
              <w:t>5</w:t>
            </w:r>
          </w:p>
        </w:tc>
        <w:tc>
          <w:tcPr>
            <w:tcW w:w="567" w:type="dxa"/>
          </w:tcPr>
          <w:p w14:paraId="5F6AEA48" w14:textId="77777777" w:rsidR="00A27B7F" w:rsidRPr="008C4097" w:rsidRDefault="00A27B7F" w:rsidP="00974CA1">
            <w:pPr>
              <w:pStyle w:val="TableText"/>
              <w:rPr>
                <w:rStyle w:val="SubHighlight"/>
                <w:color w:val="12054D" w:themeColor="text2"/>
              </w:rPr>
            </w:pPr>
          </w:p>
        </w:tc>
        <w:tc>
          <w:tcPr>
            <w:tcW w:w="3819" w:type="dxa"/>
          </w:tcPr>
          <w:p w14:paraId="1A6F0874" w14:textId="77777777" w:rsidR="00383475" w:rsidRPr="00383475" w:rsidRDefault="00383475" w:rsidP="00383475">
            <w:pPr>
              <w:pStyle w:val="TableText"/>
            </w:pPr>
            <w:r w:rsidRPr="00383475">
              <w:t>Guidance and recommended risk control measures will be sourced directly from the GOV.UK website wherever possible.</w:t>
            </w:r>
          </w:p>
          <w:p w14:paraId="30A413A6" w14:textId="77777777" w:rsidR="00383475" w:rsidRPr="00383475" w:rsidRDefault="00383475" w:rsidP="00383475">
            <w:pPr>
              <w:pStyle w:val="TableText"/>
            </w:pPr>
          </w:p>
          <w:p w14:paraId="2192820D" w14:textId="77777777" w:rsidR="00383475" w:rsidRPr="00383475" w:rsidRDefault="00A90650" w:rsidP="00383475">
            <w:pPr>
              <w:pStyle w:val="TableText"/>
            </w:pPr>
            <w:hyperlink r:id="rId26" w:history="1">
              <w:r w:rsidR="00383475" w:rsidRPr="00383475">
                <w:rPr>
                  <w:rStyle w:val="Hyperlink"/>
                </w:rPr>
                <w:t>https://www.gov.uk/government/publications/guidance-to-employers-and-businesses-about-covid-19</w:t>
              </w:r>
            </w:hyperlink>
          </w:p>
          <w:p w14:paraId="0C93EFC9" w14:textId="77777777" w:rsidR="00383475" w:rsidRPr="00383475" w:rsidRDefault="00383475" w:rsidP="00383475">
            <w:pPr>
              <w:pStyle w:val="TableText"/>
            </w:pPr>
          </w:p>
          <w:p w14:paraId="23AAB163" w14:textId="2262BB4D" w:rsidR="00A27B7F" w:rsidRPr="00A27B7F" w:rsidRDefault="00383475" w:rsidP="00383475">
            <w:pPr>
              <w:pStyle w:val="TableText"/>
            </w:pPr>
            <w:r w:rsidRPr="00383475">
              <w:rPr>
                <w:lang w:val="en-US"/>
              </w:rPr>
              <w:t>Control measures will be revised and updated on a regular basis.</w:t>
            </w:r>
          </w:p>
        </w:tc>
      </w:tr>
      <w:tr w:rsidR="00383475" w:rsidRPr="008C4097" w14:paraId="703DA32C" w14:textId="77777777" w:rsidTr="001E5D0B">
        <w:tc>
          <w:tcPr>
            <w:tcW w:w="1225" w:type="dxa"/>
          </w:tcPr>
          <w:p w14:paraId="5DA7F97C" w14:textId="1DC899C5" w:rsidR="00383475" w:rsidRPr="00383475" w:rsidRDefault="00383475" w:rsidP="007C7A73">
            <w:pPr>
              <w:pStyle w:val="TableText"/>
              <w:rPr>
                <w:lang w:val="en-US"/>
              </w:rPr>
            </w:pPr>
            <w:r w:rsidRPr="00383475">
              <w:rPr>
                <w:lang w:val="en-US"/>
              </w:rPr>
              <w:t>Cleaning the premises – prior to opening</w:t>
            </w:r>
          </w:p>
        </w:tc>
        <w:tc>
          <w:tcPr>
            <w:tcW w:w="1197" w:type="dxa"/>
          </w:tcPr>
          <w:p w14:paraId="101B0010" w14:textId="7F6FC3BF" w:rsidR="00383475" w:rsidRPr="00383475" w:rsidRDefault="00383475" w:rsidP="00974CA1">
            <w:pPr>
              <w:pStyle w:val="TableText"/>
              <w:rPr>
                <w:lang w:val="en-US"/>
              </w:rPr>
            </w:pPr>
            <w:r w:rsidRPr="00383475">
              <w:rPr>
                <w:lang w:val="en-US"/>
              </w:rPr>
              <w:t>Contracting COVID-19</w:t>
            </w:r>
          </w:p>
        </w:tc>
        <w:tc>
          <w:tcPr>
            <w:tcW w:w="1125" w:type="dxa"/>
          </w:tcPr>
          <w:p w14:paraId="76DE1C82" w14:textId="57881DCC" w:rsidR="00383475" w:rsidRPr="00383475" w:rsidRDefault="00383475" w:rsidP="007C7A73">
            <w:pPr>
              <w:pStyle w:val="TableText"/>
            </w:pPr>
            <w:r w:rsidRPr="00383475">
              <w:t>Employees Members of the public Contractors</w:t>
            </w:r>
          </w:p>
        </w:tc>
        <w:tc>
          <w:tcPr>
            <w:tcW w:w="567" w:type="dxa"/>
          </w:tcPr>
          <w:p w14:paraId="41F897FE" w14:textId="1BEBEEA8" w:rsidR="00383475" w:rsidRDefault="00383475" w:rsidP="00974CA1">
            <w:pPr>
              <w:pStyle w:val="TableText"/>
              <w:rPr>
                <w:rStyle w:val="SubHighlight"/>
                <w:color w:val="12054D" w:themeColor="text2"/>
              </w:rPr>
            </w:pPr>
            <w:r>
              <w:rPr>
                <w:rStyle w:val="SubHighlight"/>
                <w:color w:val="12054D" w:themeColor="text2"/>
              </w:rPr>
              <w:t>5</w:t>
            </w:r>
          </w:p>
        </w:tc>
        <w:tc>
          <w:tcPr>
            <w:tcW w:w="567" w:type="dxa"/>
          </w:tcPr>
          <w:p w14:paraId="78EBD358" w14:textId="452F6AD0" w:rsidR="00383475" w:rsidRDefault="00383475" w:rsidP="00974CA1">
            <w:pPr>
              <w:pStyle w:val="TableText"/>
              <w:rPr>
                <w:rStyle w:val="SubHighlight"/>
                <w:color w:val="12054D" w:themeColor="text2"/>
              </w:rPr>
            </w:pPr>
            <w:r>
              <w:rPr>
                <w:rStyle w:val="SubHighlight"/>
                <w:color w:val="12054D" w:themeColor="text2"/>
              </w:rPr>
              <w:t>5</w:t>
            </w:r>
          </w:p>
        </w:tc>
        <w:tc>
          <w:tcPr>
            <w:tcW w:w="567" w:type="dxa"/>
            <w:shd w:val="clear" w:color="auto" w:fill="FF0000"/>
          </w:tcPr>
          <w:p w14:paraId="0A17E2A4" w14:textId="6C658B50" w:rsidR="00383475" w:rsidRDefault="00383475" w:rsidP="00974CA1">
            <w:pPr>
              <w:pStyle w:val="TableText"/>
              <w:rPr>
                <w:rStyle w:val="SubHighlight"/>
                <w:color w:val="12054D" w:themeColor="text2"/>
              </w:rPr>
            </w:pPr>
            <w:r>
              <w:rPr>
                <w:rStyle w:val="SubHighlight"/>
                <w:color w:val="12054D" w:themeColor="text2"/>
              </w:rPr>
              <w:t>25</w:t>
            </w:r>
          </w:p>
        </w:tc>
        <w:tc>
          <w:tcPr>
            <w:tcW w:w="3678" w:type="dxa"/>
          </w:tcPr>
          <w:p w14:paraId="6084CA8B" w14:textId="77777777" w:rsidR="00383475" w:rsidRPr="00383475" w:rsidRDefault="00383475" w:rsidP="00A26A51">
            <w:pPr>
              <w:pStyle w:val="TableText"/>
              <w:numPr>
                <w:ilvl w:val="0"/>
                <w:numId w:val="7"/>
              </w:numPr>
            </w:pPr>
            <w:r w:rsidRPr="00383475">
              <w:t>Checks will be completed on the need to service or adjust ventilation systems, for example so that they do not automatically reduce ventilation levels due to lower than normal occupancy levels.</w:t>
            </w:r>
          </w:p>
          <w:p w14:paraId="615B1A4D" w14:textId="77777777" w:rsidR="00383475" w:rsidRPr="00383475" w:rsidRDefault="00383475" w:rsidP="00A26A51">
            <w:pPr>
              <w:pStyle w:val="TableText"/>
              <w:numPr>
                <w:ilvl w:val="0"/>
                <w:numId w:val="7"/>
              </w:numPr>
            </w:pPr>
            <w:r w:rsidRPr="00383475">
              <w:t>If in doubt, we will seek advice from HVAC Engineers.</w:t>
            </w:r>
          </w:p>
          <w:p w14:paraId="7F0CD3B6" w14:textId="1F5F3749" w:rsidR="00383475" w:rsidRPr="00383475" w:rsidRDefault="00383475" w:rsidP="00A26A51">
            <w:pPr>
              <w:pStyle w:val="TableText"/>
              <w:numPr>
                <w:ilvl w:val="0"/>
                <w:numId w:val="7"/>
              </w:numPr>
            </w:pPr>
            <w:r w:rsidRPr="00383475">
              <w:t xml:space="preserve">Complete the </w:t>
            </w:r>
            <w:r w:rsidR="00B0623C">
              <w:t>WorkNest</w:t>
            </w:r>
            <w:r w:rsidRPr="00383475">
              <w:t xml:space="preserve"> Reoccupation Checklist to ensure the safety of the building.</w:t>
            </w:r>
          </w:p>
          <w:p w14:paraId="2A22E1DB" w14:textId="77777777" w:rsidR="00383475" w:rsidRPr="00383475" w:rsidRDefault="00383475" w:rsidP="00A26A51">
            <w:pPr>
              <w:pStyle w:val="TableText"/>
              <w:numPr>
                <w:ilvl w:val="0"/>
                <w:numId w:val="7"/>
              </w:numPr>
            </w:pPr>
            <w:r w:rsidRPr="00383475">
              <w:t>Complete a deep clean of the premises prior to opening.</w:t>
            </w:r>
          </w:p>
          <w:p w14:paraId="515E50DE" w14:textId="6F633832" w:rsidR="00383475" w:rsidRPr="00383475" w:rsidRDefault="00383475" w:rsidP="00A26A51">
            <w:pPr>
              <w:pStyle w:val="TableText"/>
              <w:numPr>
                <w:ilvl w:val="0"/>
                <w:numId w:val="7"/>
              </w:numPr>
            </w:pPr>
            <w:r w:rsidRPr="00383475">
              <w:t>Extra bins and waste collection will be provided.</w:t>
            </w:r>
          </w:p>
        </w:tc>
        <w:tc>
          <w:tcPr>
            <w:tcW w:w="567" w:type="dxa"/>
          </w:tcPr>
          <w:p w14:paraId="2A5143B2" w14:textId="77777777" w:rsidR="00383475" w:rsidRPr="008C4097" w:rsidRDefault="00383475" w:rsidP="00974CA1">
            <w:pPr>
              <w:pStyle w:val="TableText"/>
              <w:rPr>
                <w:rStyle w:val="SubHighlight"/>
                <w:color w:val="12054D" w:themeColor="text2"/>
              </w:rPr>
            </w:pPr>
          </w:p>
        </w:tc>
        <w:tc>
          <w:tcPr>
            <w:tcW w:w="567" w:type="dxa"/>
          </w:tcPr>
          <w:p w14:paraId="0A9EBE7D" w14:textId="35F77177" w:rsidR="00383475" w:rsidRDefault="00383475" w:rsidP="00974CA1">
            <w:pPr>
              <w:pStyle w:val="TableText"/>
              <w:rPr>
                <w:rStyle w:val="SubHighlight"/>
                <w:color w:val="12054D" w:themeColor="text2"/>
              </w:rPr>
            </w:pPr>
            <w:r>
              <w:rPr>
                <w:rStyle w:val="SubHighlight"/>
                <w:color w:val="12054D" w:themeColor="text2"/>
              </w:rPr>
              <w:t>5</w:t>
            </w:r>
          </w:p>
        </w:tc>
        <w:tc>
          <w:tcPr>
            <w:tcW w:w="567" w:type="dxa"/>
          </w:tcPr>
          <w:p w14:paraId="06FE6514" w14:textId="77777777" w:rsidR="00383475" w:rsidRPr="008C4097" w:rsidRDefault="00383475" w:rsidP="00974CA1">
            <w:pPr>
              <w:pStyle w:val="TableText"/>
              <w:rPr>
                <w:rStyle w:val="SubHighlight"/>
                <w:color w:val="12054D" w:themeColor="text2"/>
              </w:rPr>
            </w:pPr>
          </w:p>
        </w:tc>
        <w:tc>
          <w:tcPr>
            <w:tcW w:w="3819" w:type="dxa"/>
          </w:tcPr>
          <w:p w14:paraId="70C8B6BF" w14:textId="77777777" w:rsidR="00383475" w:rsidRPr="00383475" w:rsidRDefault="00383475" w:rsidP="00383475">
            <w:pPr>
              <w:pStyle w:val="TableText"/>
            </w:pPr>
            <w:r w:rsidRPr="00383475">
              <w:t>Guidance and recommended risk control measures will be sourced directly from the GOV.UK website wherever possible.</w:t>
            </w:r>
          </w:p>
          <w:p w14:paraId="5F17B964" w14:textId="77777777" w:rsidR="00383475" w:rsidRPr="00383475" w:rsidRDefault="00383475" w:rsidP="00383475">
            <w:pPr>
              <w:pStyle w:val="TableText"/>
            </w:pPr>
          </w:p>
          <w:p w14:paraId="2C3022D9" w14:textId="77777777" w:rsidR="00383475" w:rsidRPr="00383475" w:rsidRDefault="00A90650" w:rsidP="00383475">
            <w:pPr>
              <w:pStyle w:val="TableText"/>
            </w:pPr>
            <w:hyperlink r:id="rId27" w:history="1">
              <w:r w:rsidR="00383475" w:rsidRPr="00383475">
                <w:rPr>
                  <w:rStyle w:val="Hyperlink"/>
                </w:rPr>
                <w:t>https://www.gov.uk/government/publications/guidance-to-employers-and-businesses-about-covid-19</w:t>
              </w:r>
            </w:hyperlink>
          </w:p>
          <w:p w14:paraId="4DB5996D" w14:textId="77777777" w:rsidR="00383475" w:rsidRPr="00383475" w:rsidRDefault="00383475" w:rsidP="00383475">
            <w:pPr>
              <w:pStyle w:val="TableText"/>
            </w:pPr>
          </w:p>
          <w:p w14:paraId="6878756C" w14:textId="4ACBC616" w:rsidR="00383475" w:rsidRPr="00383475" w:rsidRDefault="00383475" w:rsidP="00383475">
            <w:pPr>
              <w:pStyle w:val="TableText"/>
            </w:pPr>
            <w:r w:rsidRPr="00383475">
              <w:rPr>
                <w:lang w:val="en-US"/>
              </w:rPr>
              <w:t>Control measures will be revised and updated on a regular basis.</w:t>
            </w:r>
          </w:p>
        </w:tc>
      </w:tr>
      <w:tr w:rsidR="00383475" w:rsidRPr="008C4097" w14:paraId="2E22DD39" w14:textId="77777777" w:rsidTr="001E5D0B">
        <w:tc>
          <w:tcPr>
            <w:tcW w:w="1225" w:type="dxa"/>
          </w:tcPr>
          <w:p w14:paraId="5C6A3E10" w14:textId="6A14FAF8" w:rsidR="00383475" w:rsidRPr="00383475" w:rsidRDefault="004E7B30" w:rsidP="007C7A73">
            <w:pPr>
              <w:pStyle w:val="TableText"/>
              <w:rPr>
                <w:lang w:val="en-US"/>
              </w:rPr>
            </w:pPr>
            <w:r w:rsidRPr="004E7B30">
              <w:rPr>
                <w:lang w:val="en-US"/>
              </w:rPr>
              <w:t>Cleaning the premises – keeping the venue clean</w:t>
            </w:r>
          </w:p>
        </w:tc>
        <w:tc>
          <w:tcPr>
            <w:tcW w:w="1197" w:type="dxa"/>
          </w:tcPr>
          <w:p w14:paraId="72DBDB27" w14:textId="1F0459A4" w:rsidR="00383475" w:rsidRPr="00383475" w:rsidRDefault="004E7B30" w:rsidP="00974CA1">
            <w:pPr>
              <w:pStyle w:val="TableText"/>
              <w:rPr>
                <w:lang w:val="en-US"/>
              </w:rPr>
            </w:pPr>
            <w:r w:rsidRPr="004E7B30">
              <w:rPr>
                <w:lang w:val="en-US"/>
              </w:rPr>
              <w:t>Contracting COVID-19</w:t>
            </w:r>
          </w:p>
        </w:tc>
        <w:tc>
          <w:tcPr>
            <w:tcW w:w="1125" w:type="dxa"/>
          </w:tcPr>
          <w:p w14:paraId="77736438" w14:textId="4BC52840" w:rsidR="00383475" w:rsidRPr="00383475" w:rsidRDefault="004E7B30" w:rsidP="007C7A73">
            <w:pPr>
              <w:pStyle w:val="TableText"/>
            </w:pPr>
            <w:r w:rsidRPr="004E7B30">
              <w:t xml:space="preserve">Employees Members of the </w:t>
            </w:r>
            <w:r w:rsidRPr="004E7B30">
              <w:lastRenderedPageBreak/>
              <w:t>public Contractors</w:t>
            </w:r>
          </w:p>
        </w:tc>
        <w:tc>
          <w:tcPr>
            <w:tcW w:w="567" w:type="dxa"/>
          </w:tcPr>
          <w:p w14:paraId="20D8BEB1" w14:textId="77777777" w:rsidR="00383475" w:rsidRDefault="00383475" w:rsidP="00974CA1">
            <w:pPr>
              <w:pStyle w:val="TableText"/>
              <w:rPr>
                <w:rStyle w:val="SubHighlight"/>
                <w:color w:val="12054D" w:themeColor="text2"/>
              </w:rPr>
            </w:pPr>
          </w:p>
        </w:tc>
        <w:tc>
          <w:tcPr>
            <w:tcW w:w="567" w:type="dxa"/>
          </w:tcPr>
          <w:p w14:paraId="36185A01" w14:textId="77777777" w:rsidR="00383475" w:rsidRDefault="00383475" w:rsidP="00974CA1">
            <w:pPr>
              <w:pStyle w:val="TableText"/>
              <w:rPr>
                <w:rStyle w:val="SubHighlight"/>
                <w:color w:val="12054D" w:themeColor="text2"/>
              </w:rPr>
            </w:pPr>
          </w:p>
        </w:tc>
        <w:tc>
          <w:tcPr>
            <w:tcW w:w="567" w:type="dxa"/>
            <w:shd w:val="clear" w:color="auto" w:fill="FF0000"/>
          </w:tcPr>
          <w:p w14:paraId="5F4199B3" w14:textId="77777777" w:rsidR="00383475" w:rsidRDefault="00383475" w:rsidP="00974CA1">
            <w:pPr>
              <w:pStyle w:val="TableText"/>
              <w:rPr>
                <w:rStyle w:val="SubHighlight"/>
                <w:color w:val="12054D" w:themeColor="text2"/>
              </w:rPr>
            </w:pPr>
          </w:p>
        </w:tc>
        <w:tc>
          <w:tcPr>
            <w:tcW w:w="3678" w:type="dxa"/>
          </w:tcPr>
          <w:p w14:paraId="628AFB57" w14:textId="77777777" w:rsidR="004E7B30" w:rsidRPr="004E7B30" w:rsidRDefault="00A90650" w:rsidP="00A26A51">
            <w:pPr>
              <w:pStyle w:val="TableText"/>
              <w:numPr>
                <w:ilvl w:val="0"/>
                <w:numId w:val="7"/>
              </w:numPr>
            </w:pPr>
            <w:hyperlink r:id="rId28" w:history="1">
              <w:r w:rsidR="004E7B30" w:rsidRPr="004E7B30">
                <w:rPr>
                  <w:rStyle w:val="Hyperlink"/>
                </w:rPr>
                <w:t>Government guidance on cleanliness in food preparation</w:t>
              </w:r>
            </w:hyperlink>
            <w:r w:rsidR="004E7B30" w:rsidRPr="004E7B30">
              <w:t xml:space="preserve"> will be followed.</w:t>
            </w:r>
          </w:p>
          <w:p w14:paraId="08D923E8" w14:textId="77777777" w:rsidR="004E7B30" w:rsidRPr="004E7B30" w:rsidRDefault="004E7B30" w:rsidP="00A26A51">
            <w:pPr>
              <w:pStyle w:val="TableText"/>
              <w:numPr>
                <w:ilvl w:val="0"/>
                <w:numId w:val="7"/>
              </w:numPr>
            </w:pPr>
            <w:r w:rsidRPr="004E7B30">
              <w:lastRenderedPageBreak/>
              <w:t>Doors will be wedged open, where appropriate, to increase ventilation. This does not apply to fire doors.</w:t>
            </w:r>
          </w:p>
          <w:p w14:paraId="0D4332F5" w14:textId="77777777" w:rsidR="004E7B30" w:rsidRPr="004E7B30" w:rsidRDefault="004E7B30" w:rsidP="00A26A51">
            <w:pPr>
              <w:pStyle w:val="TableText"/>
              <w:numPr>
                <w:ilvl w:val="0"/>
                <w:numId w:val="7"/>
              </w:numPr>
            </w:pPr>
            <w:r w:rsidRPr="004E7B30">
              <w:t>Frequent cleaning will be completed of objects and surfaces that are touched regularly, including counters and tills, and we will make sure that there are adequate disposal arrangements for cleaning products.</w:t>
            </w:r>
          </w:p>
          <w:p w14:paraId="660692E7" w14:textId="77777777" w:rsidR="004E7B30" w:rsidRPr="004E7B30" w:rsidRDefault="004E7B30" w:rsidP="00A26A51">
            <w:pPr>
              <w:pStyle w:val="TableText"/>
              <w:numPr>
                <w:ilvl w:val="0"/>
                <w:numId w:val="7"/>
              </w:numPr>
            </w:pPr>
            <w:r w:rsidRPr="004E7B30">
              <w:t>Surfaces and objects will be cleaned between each customer use. This includes cleaning tables, card machines, chairs, trays and laminated menus in view of customers before customer use.</w:t>
            </w:r>
          </w:p>
          <w:p w14:paraId="253EA713" w14:textId="77777777" w:rsidR="004E7B30" w:rsidRPr="004E7B30" w:rsidRDefault="004E7B30" w:rsidP="00A26A51">
            <w:pPr>
              <w:pStyle w:val="TableText"/>
              <w:numPr>
                <w:ilvl w:val="0"/>
                <w:numId w:val="7"/>
              </w:numPr>
            </w:pPr>
            <w:r w:rsidRPr="004E7B30">
              <w:t>Once symptomatic, all surfaces that the person has come into contact with must be cleaned, including:</w:t>
            </w:r>
          </w:p>
          <w:p w14:paraId="6F9C40BE" w14:textId="77777777" w:rsidR="004E7B30" w:rsidRPr="004E7B30" w:rsidRDefault="004E7B30" w:rsidP="004E7B30">
            <w:pPr>
              <w:pStyle w:val="ListBullet2"/>
              <w:ind w:left="737" w:hanging="284"/>
              <w:rPr>
                <w:sz w:val="18"/>
                <w:szCs w:val="18"/>
              </w:rPr>
            </w:pPr>
            <w:r w:rsidRPr="004E7B30">
              <w:rPr>
                <w:sz w:val="18"/>
                <w:szCs w:val="18"/>
              </w:rPr>
              <w:t>All surfaces and objects which are visibly contaminated with body fluids; and</w:t>
            </w:r>
          </w:p>
          <w:p w14:paraId="586CA5BE" w14:textId="77777777" w:rsidR="004E7B30" w:rsidRPr="004E7B30" w:rsidRDefault="004E7B30" w:rsidP="004E7B30">
            <w:pPr>
              <w:pStyle w:val="ListBullet2"/>
              <w:ind w:left="737" w:hanging="284"/>
              <w:rPr>
                <w:sz w:val="18"/>
                <w:szCs w:val="18"/>
              </w:rPr>
            </w:pPr>
            <w:r w:rsidRPr="004E7B30">
              <w:rPr>
                <w:sz w:val="18"/>
                <w:szCs w:val="18"/>
              </w:rPr>
              <w:t>All potentially contaminated high-contact areas such as toilets, door handles, telephones, etc.</w:t>
            </w:r>
          </w:p>
          <w:p w14:paraId="5B1F5971" w14:textId="77777777" w:rsidR="004E7B30" w:rsidRPr="004E7B30" w:rsidRDefault="004E7B30" w:rsidP="00A26A51">
            <w:pPr>
              <w:pStyle w:val="TableText"/>
              <w:numPr>
                <w:ilvl w:val="0"/>
                <w:numId w:val="7"/>
              </w:numPr>
            </w:pPr>
            <w:r w:rsidRPr="004E7B30">
              <w:t>Public areas where a symptomatic individual has passed through and spent minimal time in (such as corridors) but which are not visibly contaminated with bodily fluids do not need to be specially cleaned and disinfected.</w:t>
            </w:r>
          </w:p>
          <w:p w14:paraId="5CB721B6" w14:textId="77777777" w:rsidR="004E7B30" w:rsidRPr="004E7B30" w:rsidRDefault="004E7B30" w:rsidP="00A26A51">
            <w:pPr>
              <w:pStyle w:val="TableText"/>
              <w:numPr>
                <w:ilvl w:val="0"/>
                <w:numId w:val="7"/>
              </w:numPr>
            </w:pPr>
            <w:r w:rsidRPr="004E7B30">
              <w:t>If a person becomes ill in a shared space, these should be cleaned using disposable cloths and household detergents, according to current recommended workplace legislation and practice.</w:t>
            </w:r>
          </w:p>
          <w:p w14:paraId="78951EE7" w14:textId="77777777" w:rsidR="004E7B30" w:rsidRPr="004E7B30" w:rsidRDefault="004E7B30" w:rsidP="00A26A51">
            <w:pPr>
              <w:pStyle w:val="TableText"/>
              <w:numPr>
                <w:ilvl w:val="0"/>
                <w:numId w:val="7"/>
              </w:numPr>
            </w:pPr>
            <w:r w:rsidRPr="004E7B30">
              <w:t>General cleaning will be increased to cover all occupied areas.</w:t>
            </w:r>
          </w:p>
          <w:p w14:paraId="72B250D9" w14:textId="732A38B4" w:rsidR="00383475" w:rsidRPr="00383475" w:rsidRDefault="004E7B30" w:rsidP="00A26A51">
            <w:pPr>
              <w:pStyle w:val="TableText"/>
              <w:numPr>
                <w:ilvl w:val="0"/>
                <w:numId w:val="7"/>
              </w:numPr>
            </w:pPr>
            <w:r w:rsidRPr="004E7B30">
              <w:t>Windows and doors will be kept open as much as possible to increase ventilation.</w:t>
            </w:r>
          </w:p>
        </w:tc>
        <w:tc>
          <w:tcPr>
            <w:tcW w:w="567" w:type="dxa"/>
          </w:tcPr>
          <w:p w14:paraId="3DD49975" w14:textId="77777777" w:rsidR="00383475" w:rsidRPr="008C4097" w:rsidRDefault="00383475" w:rsidP="00974CA1">
            <w:pPr>
              <w:pStyle w:val="TableText"/>
              <w:rPr>
                <w:rStyle w:val="SubHighlight"/>
                <w:color w:val="12054D" w:themeColor="text2"/>
              </w:rPr>
            </w:pPr>
          </w:p>
        </w:tc>
        <w:tc>
          <w:tcPr>
            <w:tcW w:w="567" w:type="dxa"/>
          </w:tcPr>
          <w:p w14:paraId="200FE477" w14:textId="06F4482D" w:rsidR="00383475" w:rsidRDefault="004E7B30" w:rsidP="00974CA1">
            <w:pPr>
              <w:pStyle w:val="TableText"/>
              <w:rPr>
                <w:rStyle w:val="SubHighlight"/>
                <w:color w:val="12054D" w:themeColor="text2"/>
              </w:rPr>
            </w:pPr>
            <w:r>
              <w:rPr>
                <w:rStyle w:val="SubHighlight"/>
                <w:color w:val="12054D" w:themeColor="text2"/>
              </w:rPr>
              <w:t>5</w:t>
            </w:r>
          </w:p>
        </w:tc>
        <w:tc>
          <w:tcPr>
            <w:tcW w:w="567" w:type="dxa"/>
          </w:tcPr>
          <w:p w14:paraId="1CBC5D3C" w14:textId="77777777" w:rsidR="00383475" w:rsidRPr="008C4097" w:rsidRDefault="00383475" w:rsidP="00974CA1">
            <w:pPr>
              <w:pStyle w:val="TableText"/>
              <w:rPr>
                <w:rStyle w:val="SubHighlight"/>
                <w:color w:val="12054D" w:themeColor="text2"/>
              </w:rPr>
            </w:pPr>
          </w:p>
        </w:tc>
        <w:tc>
          <w:tcPr>
            <w:tcW w:w="3819" w:type="dxa"/>
          </w:tcPr>
          <w:p w14:paraId="64819E8B" w14:textId="77777777" w:rsidR="004E7B30" w:rsidRPr="004E7B30" w:rsidRDefault="004E7B30" w:rsidP="004E7B30">
            <w:pPr>
              <w:pStyle w:val="TableText"/>
            </w:pPr>
            <w:r w:rsidRPr="004E7B30">
              <w:t>Guidance and recommended risk control measures will be sourced directly from the GOV.UK website wherever possible.</w:t>
            </w:r>
          </w:p>
          <w:p w14:paraId="5BAC1D2D" w14:textId="77777777" w:rsidR="004E7B30" w:rsidRPr="004E7B30" w:rsidRDefault="004E7B30" w:rsidP="004E7B30">
            <w:pPr>
              <w:pStyle w:val="TableText"/>
            </w:pPr>
          </w:p>
          <w:p w14:paraId="74E829A7" w14:textId="77777777" w:rsidR="004E7B30" w:rsidRPr="004E7B30" w:rsidRDefault="00A90650" w:rsidP="004E7B30">
            <w:pPr>
              <w:pStyle w:val="TableText"/>
            </w:pPr>
            <w:hyperlink r:id="rId29" w:history="1">
              <w:r w:rsidR="004E7B30" w:rsidRPr="004E7B30">
                <w:rPr>
                  <w:rStyle w:val="Hyperlink"/>
                </w:rPr>
                <w:t>https://www.gov.uk/government/publications/guidance-to-employers-and-businesses-about-covid-19</w:t>
              </w:r>
            </w:hyperlink>
          </w:p>
          <w:p w14:paraId="0992D180" w14:textId="77777777" w:rsidR="004E7B30" w:rsidRPr="004E7B30" w:rsidRDefault="004E7B30" w:rsidP="004E7B30">
            <w:pPr>
              <w:pStyle w:val="TableText"/>
            </w:pPr>
          </w:p>
          <w:p w14:paraId="01517C86" w14:textId="607BC948" w:rsidR="00383475" w:rsidRPr="00383475" w:rsidRDefault="004E7B30" w:rsidP="004E7B30">
            <w:pPr>
              <w:pStyle w:val="TableText"/>
            </w:pPr>
            <w:r w:rsidRPr="004E7B30">
              <w:rPr>
                <w:lang w:val="en-US"/>
              </w:rPr>
              <w:t>Control measures will be revised and updated on a regular basis.</w:t>
            </w:r>
          </w:p>
        </w:tc>
      </w:tr>
      <w:tr w:rsidR="004E7B30" w:rsidRPr="008C4097" w14:paraId="239817F6" w14:textId="77777777" w:rsidTr="001E5D0B">
        <w:tc>
          <w:tcPr>
            <w:tcW w:w="1225" w:type="dxa"/>
          </w:tcPr>
          <w:p w14:paraId="706ABE7D" w14:textId="27285A2D" w:rsidR="004E7B30" w:rsidRPr="004E7B30" w:rsidRDefault="004E7B30" w:rsidP="007C7A73">
            <w:pPr>
              <w:pStyle w:val="TableText"/>
              <w:rPr>
                <w:lang w:val="en-US"/>
              </w:rPr>
            </w:pPr>
            <w:r w:rsidRPr="004E7B30">
              <w:rPr>
                <w:lang w:val="en-US"/>
              </w:rPr>
              <w:lastRenderedPageBreak/>
              <w:t>Keeping the kitchen clean</w:t>
            </w:r>
          </w:p>
        </w:tc>
        <w:tc>
          <w:tcPr>
            <w:tcW w:w="1197" w:type="dxa"/>
          </w:tcPr>
          <w:p w14:paraId="4A1AB3FA" w14:textId="44FA2490" w:rsidR="004E7B30" w:rsidRPr="004E7B30" w:rsidRDefault="004E7B30" w:rsidP="00974CA1">
            <w:pPr>
              <w:pStyle w:val="TableText"/>
              <w:rPr>
                <w:lang w:val="en-US"/>
              </w:rPr>
            </w:pPr>
            <w:r w:rsidRPr="004E7B30">
              <w:rPr>
                <w:lang w:val="en-US"/>
              </w:rPr>
              <w:t>Contracting COVID-19</w:t>
            </w:r>
          </w:p>
        </w:tc>
        <w:tc>
          <w:tcPr>
            <w:tcW w:w="1125" w:type="dxa"/>
          </w:tcPr>
          <w:p w14:paraId="7D774D51" w14:textId="0A56909B" w:rsidR="004E7B30" w:rsidRPr="004E7B30" w:rsidRDefault="004E7B30" w:rsidP="007C7A73">
            <w:pPr>
              <w:pStyle w:val="TableText"/>
            </w:pPr>
            <w:r w:rsidRPr="004E7B30">
              <w:t xml:space="preserve">Employees Members of the </w:t>
            </w:r>
            <w:r w:rsidRPr="004E7B30">
              <w:lastRenderedPageBreak/>
              <w:t>public Contractors</w:t>
            </w:r>
          </w:p>
        </w:tc>
        <w:tc>
          <w:tcPr>
            <w:tcW w:w="567" w:type="dxa"/>
          </w:tcPr>
          <w:p w14:paraId="64DE11E9" w14:textId="35F640B5" w:rsidR="004E7B30" w:rsidRDefault="004E7B30" w:rsidP="00974CA1">
            <w:pPr>
              <w:pStyle w:val="TableText"/>
              <w:rPr>
                <w:rStyle w:val="SubHighlight"/>
                <w:color w:val="12054D" w:themeColor="text2"/>
              </w:rPr>
            </w:pPr>
            <w:r>
              <w:rPr>
                <w:rStyle w:val="SubHighlight"/>
                <w:color w:val="12054D" w:themeColor="text2"/>
              </w:rPr>
              <w:lastRenderedPageBreak/>
              <w:t>5</w:t>
            </w:r>
          </w:p>
        </w:tc>
        <w:tc>
          <w:tcPr>
            <w:tcW w:w="567" w:type="dxa"/>
          </w:tcPr>
          <w:p w14:paraId="366210A8" w14:textId="431D34A6" w:rsidR="004E7B30" w:rsidRDefault="004E7B30" w:rsidP="00974CA1">
            <w:pPr>
              <w:pStyle w:val="TableText"/>
              <w:rPr>
                <w:rStyle w:val="SubHighlight"/>
                <w:color w:val="12054D" w:themeColor="text2"/>
              </w:rPr>
            </w:pPr>
            <w:r>
              <w:rPr>
                <w:rStyle w:val="SubHighlight"/>
                <w:color w:val="12054D" w:themeColor="text2"/>
              </w:rPr>
              <w:t>5</w:t>
            </w:r>
          </w:p>
        </w:tc>
        <w:tc>
          <w:tcPr>
            <w:tcW w:w="567" w:type="dxa"/>
            <w:shd w:val="clear" w:color="auto" w:fill="FF0000"/>
          </w:tcPr>
          <w:p w14:paraId="6B25BDEB" w14:textId="1D8CB070" w:rsidR="004E7B30" w:rsidRDefault="004E7B30" w:rsidP="00974CA1">
            <w:pPr>
              <w:pStyle w:val="TableText"/>
              <w:rPr>
                <w:rStyle w:val="SubHighlight"/>
                <w:color w:val="12054D" w:themeColor="text2"/>
              </w:rPr>
            </w:pPr>
            <w:r>
              <w:rPr>
                <w:rStyle w:val="SubHighlight"/>
                <w:color w:val="12054D" w:themeColor="text2"/>
              </w:rPr>
              <w:t>25</w:t>
            </w:r>
          </w:p>
        </w:tc>
        <w:tc>
          <w:tcPr>
            <w:tcW w:w="3678" w:type="dxa"/>
          </w:tcPr>
          <w:p w14:paraId="7A36277B" w14:textId="77777777" w:rsidR="004E7B30" w:rsidRPr="004E7B30" w:rsidRDefault="004E7B30" w:rsidP="00A26A51">
            <w:pPr>
              <w:pStyle w:val="TableText"/>
              <w:numPr>
                <w:ilvl w:val="0"/>
                <w:numId w:val="7"/>
              </w:numPr>
            </w:pPr>
            <w:r w:rsidRPr="004E7B30">
              <w:t xml:space="preserve">Cleaning and hygiene </w:t>
            </w:r>
            <w:proofErr w:type="gramStart"/>
            <w:r w:rsidRPr="004E7B30">
              <w:t>is</w:t>
            </w:r>
            <w:proofErr w:type="gramEnd"/>
            <w:r w:rsidRPr="004E7B30">
              <w:t xml:space="preserve"> already stringent but further cleaning and disinfection will be implemented.</w:t>
            </w:r>
          </w:p>
          <w:p w14:paraId="0A959625" w14:textId="77777777" w:rsidR="004E7B30" w:rsidRPr="004E7B30" w:rsidRDefault="004E7B30" w:rsidP="00A26A51">
            <w:pPr>
              <w:pStyle w:val="TableText"/>
              <w:numPr>
                <w:ilvl w:val="0"/>
                <w:numId w:val="7"/>
              </w:numPr>
            </w:pPr>
            <w:r w:rsidRPr="004E7B30">
              <w:lastRenderedPageBreak/>
              <w:t>Bins will be made available for the collection of used towels and staff overalls.</w:t>
            </w:r>
          </w:p>
          <w:p w14:paraId="27ADB1AE" w14:textId="77777777" w:rsidR="004E7B30" w:rsidRPr="004E7B30" w:rsidRDefault="004E7B30" w:rsidP="00A26A51">
            <w:pPr>
              <w:pStyle w:val="TableText"/>
              <w:numPr>
                <w:ilvl w:val="0"/>
                <w:numId w:val="7"/>
              </w:numPr>
            </w:pPr>
            <w:r w:rsidRPr="004E7B30">
              <w:t>Hands will be washed prior to handling plates or cutlery.</w:t>
            </w:r>
          </w:p>
          <w:p w14:paraId="4D862871" w14:textId="77777777" w:rsidR="004E7B30" w:rsidRPr="004E7B30" w:rsidRDefault="004E7B30" w:rsidP="00A26A51">
            <w:pPr>
              <w:pStyle w:val="TableText"/>
              <w:numPr>
                <w:ilvl w:val="0"/>
                <w:numId w:val="7"/>
              </w:numPr>
            </w:pPr>
            <w:r w:rsidRPr="004E7B30">
              <w:t>High frequency of handwashing will be continued throughout the day.</w:t>
            </w:r>
          </w:p>
          <w:p w14:paraId="2ECA54CA" w14:textId="77777777" w:rsidR="004E7B30" w:rsidRPr="004E7B30" w:rsidRDefault="004E7B30" w:rsidP="00A26A51">
            <w:pPr>
              <w:pStyle w:val="TableText"/>
              <w:numPr>
                <w:ilvl w:val="0"/>
                <w:numId w:val="7"/>
              </w:numPr>
            </w:pPr>
            <w:r w:rsidRPr="004E7B30">
              <w:t xml:space="preserve">We will follow the </w:t>
            </w:r>
            <w:hyperlink r:id="rId30" w:history="1">
              <w:r w:rsidRPr="004E7B30">
                <w:rPr>
                  <w:rStyle w:val="Hyperlink"/>
                </w:rPr>
                <w:t>government guidance on hygiene in food preparation and food service areas</w:t>
              </w:r>
            </w:hyperlink>
            <w:r w:rsidRPr="004E7B30">
              <w:t>.</w:t>
            </w:r>
          </w:p>
          <w:p w14:paraId="232385C7" w14:textId="77777777" w:rsidR="004E7B30" w:rsidRPr="004E7B30" w:rsidRDefault="004E7B30" w:rsidP="00A26A51">
            <w:pPr>
              <w:pStyle w:val="TableText"/>
              <w:numPr>
                <w:ilvl w:val="0"/>
                <w:numId w:val="7"/>
              </w:numPr>
            </w:pPr>
            <w:r w:rsidRPr="004E7B30">
              <w:t>We will provide regular reminders and signage to maintain hygiene standards.</w:t>
            </w:r>
          </w:p>
          <w:p w14:paraId="24CFE635" w14:textId="77777777" w:rsidR="004E7B30" w:rsidRPr="004E7B30" w:rsidRDefault="004E7B30" w:rsidP="00A26A51">
            <w:pPr>
              <w:pStyle w:val="TableText"/>
              <w:numPr>
                <w:ilvl w:val="0"/>
                <w:numId w:val="7"/>
              </w:numPr>
            </w:pPr>
            <w:r w:rsidRPr="004E7B30">
              <w:t>We will provide hand sanitiser in multiple locations in addition to washrooms.</w:t>
            </w:r>
          </w:p>
          <w:p w14:paraId="56BF3A99" w14:textId="77777777" w:rsidR="004E7B30" w:rsidRPr="004E7B30" w:rsidRDefault="004E7B30" w:rsidP="00A26A51">
            <w:pPr>
              <w:pStyle w:val="TableText"/>
              <w:numPr>
                <w:ilvl w:val="0"/>
                <w:numId w:val="7"/>
              </w:numPr>
            </w:pPr>
            <w:r w:rsidRPr="004E7B30">
              <w:t>We will provide clear use and cleaning guidance for toilets to ensure they are kept clean and social distancing is achieved as much as possible.</w:t>
            </w:r>
          </w:p>
          <w:p w14:paraId="0137D408" w14:textId="77777777" w:rsidR="004E7B30" w:rsidRPr="004E7B30" w:rsidRDefault="004E7B30" w:rsidP="00A26A51">
            <w:pPr>
              <w:pStyle w:val="TableText"/>
              <w:numPr>
                <w:ilvl w:val="0"/>
                <w:numId w:val="7"/>
              </w:numPr>
            </w:pPr>
            <w:r w:rsidRPr="004E7B30">
              <w:t>We will enhance cleaning for busy areas.</w:t>
            </w:r>
          </w:p>
          <w:p w14:paraId="55CDDF37" w14:textId="77777777" w:rsidR="004E7B30" w:rsidRPr="004E7B30" w:rsidRDefault="004E7B30" w:rsidP="00A26A51">
            <w:pPr>
              <w:pStyle w:val="TableText"/>
              <w:numPr>
                <w:ilvl w:val="0"/>
                <w:numId w:val="7"/>
              </w:numPr>
            </w:pPr>
            <w:r w:rsidRPr="004E7B30">
              <w:t>We will take special care when cleaning portable toilets.</w:t>
            </w:r>
          </w:p>
          <w:p w14:paraId="55F9368B" w14:textId="77777777" w:rsidR="004E7B30" w:rsidRPr="004E7B30" w:rsidRDefault="004E7B30" w:rsidP="00A26A51">
            <w:pPr>
              <w:pStyle w:val="TableText"/>
              <w:numPr>
                <w:ilvl w:val="0"/>
                <w:numId w:val="7"/>
              </w:numPr>
            </w:pPr>
            <w:r w:rsidRPr="004E7B30">
              <w:t>We will provide hand drying facilities – paper towels, continuous roller towels or electrical dryers.</w:t>
            </w:r>
          </w:p>
          <w:p w14:paraId="21F3C5C0" w14:textId="30079057" w:rsidR="004E7B30" w:rsidRPr="004E7B30" w:rsidRDefault="004E7B30" w:rsidP="00A26A51">
            <w:pPr>
              <w:pStyle w:val="TableText"/>
              <w:numPr>
                <w:ilvl w:val="0"/>
                <w:numId w:val="7"/>
              </w:numPr>
            </w:pPr>
            <w:r w:rsidRPr="004E7B30">
              <w:t>We will wash hands after handling customer items and before moving onto another task, for example after collecting used plates for cleaning and before serving food to another table.</w:t>
            </w:r>
          </w:p>
        </w:tc>
        <w:tc>
          <w:tcPr>
            <w:tcW w:w="567" w:type="dxa"/>
          </w:tcPr>
          <w:p w14:paraId="1FF62773" w14:textId="77777777" w:rsidR="004E7B30" w:rsidRPr="008C4097" w:rsidRDefault="004E7B30" w:rsidP="00974CA1">
            <w:pPr>
              <w:pStyle w:val="TableText"/>
              <w:rPr>
                <w:rStyle w:val="SubHighlight"/>
                <w:color w:val="12054D" w:themeColor="text2"/>
              </w:rPr>
            </w:pPr>
          </w:p>
        </w:tc>
        <w:tc>
          <w:tcPr>
            <w:tcW w:w="567" w:type="dxa"/>
          </w:tcPr>
          <w:p w14:paraId="4154324E" w14:textId="2D392536" w:rsidR="004E7B30" w:rsidRDefault="004E7B30" w:rsidP="00974CA1">
            <w:pPr>
              <w:pStyle w:val="TableText"/>
              <w:rPr>
                <w:rStyle w:val="SubHighlight"/>
                <w:color w:val="12054D" w:themeColor="text2"/>
              </w:rPr>
            </w:pPr>
            <w:r>
              <w:rPr>
                <w:rStyle w:val="SubHighlight"/>
                <w:color w:val="12054D" w:themeColor="text2"/>
              </w:rPr>
              <w:t>5</w:t>
            </w:r>
          </w:p>
        </w:tc>
        <w:tc>
          <w:tcPr>
            <w:tcW w:w="567" w:type="dxa"/>
          </w:tcPr>
          <w:p w14:paraId="561AB7C5" w14:textId="77777777" w:rsidR="004E7B30" w:rsidRPr="008C4097" w:rsidRDefault="004E7B30" w:rsidP="00974CA1">
            <w:pPr>
              <w:pStyle w:val="TableText"/>
              <w:rPr>
                <w:rStyle w:val="SubHighlight"/>
                <w:color w:val="12054D" w:themeColor="text2"/>
              </w:rPr>
            </w:pPr>
          </w:p>
        </w:tc>
        <w:tc>
          <w:tcPr>
            <w:tcW w:w="3819" w:type="dxa"/>
          </w:tcPr>
          <w:p w14:paraId="49091108" w14:textId="77777777" w:rsidR="004E7B30" w:rsidRPr="004E7B30" w:rsidRDefault="004E7B30" w:rsidP="004E7B30">
            <w:pPr>
              <w:pStyle w:val="TableText"/>
            </w:pPr>
            <w:r w:rsidRPr="004E7B30">
              <w:t>Guidance and recommended risk control measures will be sourced directly from the GOV.UK website wherever possible.</w:t>
            </w:r>
          </w:p>
          <w:p w14:paraId="7BDF3C5D" w14:textId="77777777" w:rsidR="004E7B30" w:rsidRPr="004E7B30" w:rsidRDefault="004E7B30" w:rsidP="004E7B30">
            <w:pPr>
              <w:pStyle w:val="TableText"/>
            </w:pPr>
          </w:p>
          <w:p w14:paraId="3E1BC188" w14:textId="77777777" w:rsidR="004E7B30" w:rsidRPr="004E7B30" w:rsidRDefault="00A90650" w:rsidP="004E7B30">
            <w:pPr>
              <w:pStyle w:val="TableText"/>
            </w:pPr>
            <w:hyperlink r:id="rId31" w:history="1">
              <w:r w:rsidR="004E7B30" w:rsidRPr="004E7B30">
                <w:rPr>
                  <w:rStyle w:val="Hyperlink"/>
                </w:rPr>
                <w:t>https://www.gov.uk/government/publications/guidance-to-employers-and-businesses-about-covid-19</w:t>
              </w:r>
            </w:hyperlink>
          </w:p>
          <w:p w14:paraId="49DC6116" w14:textId="77777777" w:rsidR="004E7B30" w:rsidRPr="004E7B30" w:rsidRDefault="004E7B30" w:rsidP="004E7B30">
            <w:pPr>
              <w:pStyle w:val="TableText"/>
            </w:pPr>
          </w:p>
          <w:p w14:paraId="5A08EDD0" w14:textId="26856B4D" w:rsidR="004E7B30" w:rsidRPr="004E7B30" w:rsidRDefault="004E7B30" w:rsidP="004E7B30">
            <w:pPr>
              <w:pStyle w:val="TableText"/>
            </w:pPr>
            <w:r w:rsidRPr="004E7B30">
              <w:rPr>
                <w:lang w:val="en-US"/>
              </w:rPr>
              <w:t>Control measures will be revised and updated on a regular basis.</w:t>
            </w:r>
          </w:p>
        </w:tc>
      </w:tr>
      <w:tr w:rsidR="004E7B30" w:rsidRPr="008C4097" w14:paraId="5EA2FE23" w14:textId="77777777" w:rsidTr="001E5D0B">
        <w:tc>
          <w:tcPr>
            <w:tcW w:w="1225" w:type="dxa"/>
          </w:tcPr>
          <w:p w14:paraId="35075543" w14:textId="670B512F" w:rsidR="004E7B30" w:rsidRPr="004E7B30" w:rsidRDefault="004E7B30" w:rsidP="007C7A73">
            <w:pPr>
              <w:pStyle w:val="TableText"/>
              <w:rPr>
                <w:lang w:val="en-US"/>
              </w:rPr>
            </w:pPr>
            <w:r w:rsidRPr="004E7B30">
              <w:rPr>
                <w:lang w:val="en-US"/>
              </w:rPr>
              <w:lastRenderedPageBreak/>
              <w:t>Changing rooms and showers</w:t>
            </w:r>
          </w:p>
        </w:tc>
        <w:tc>
          <w:tcPr>
            <w:tcW w:w="1197" w:type="dxa"/>
          </w:tcPr>
          <w:p w14:paraId="755ECB9F" w14:textId="6A12D917" w:rsidR="004E7B30" w:rsidRPr="004E7B30" w:rsidRDefault="004E7B30" w:rsidP="00974CA1">
            <w:pPr>
              <w:pStyle w:val="TableText"/>
              <w:rPr>
                <w:lang w:val="en-US"/>
              </w:rPr>
            </w:pPr>
            <w:r w:rsidRPr="004E7B30">
              <w:rPr>
                <w:lang w:val="en-US"/>
              </w:rPr>
              <w:t>Contracting COVID-19</w:t>
            </w:r>
          </w:p>
        </w:tc>
        <w:tc>
          <w:tcPr>
            <w:tcW w:w="1125" w:type="dxa"/>
          </w:tcPr>
          <w:p w14:paraId="50B67C43" w14:textId="220E0B12" w:rsidR="004E7B30" w:rsidRPr="004E7B30" w:rsidRDefault="004E7B30" w:rsidP="007C7A73">
            <w:pPr>
              <w:pStyle w:val="TableText"/>
            </w:pPr>
            <w:r w:rsidRPr="004E7B30">
              <w:t>Employees Members of the public Contractors</w:t>
            </w:r>
          </w:p>
        </w:tc>
        <w:tc>
          <w:tcPr>
            <w:tcW w:w="567" w:type="dxa"/>
          </w:tcPr>
          <w:p w14:paraId="03C9E698" w14:textId="0FCB7D72" w:rsidR="004E7B30" w:rsidRDefault="004E7B30" w:rsidP="00974CA1">
            <w:pPr>
              <w:pStyle w:val="TableText"/>
              <w:rPr>
                <w:rStyle w:val="SubHighlight"/>
                <w:color w:val="12054D" w:themeColor="text2"/>
              </w:rPr>
            </w:pPr>
            <w:r>
              <w:rPr>
                <w:rStyle w:val="SubHighlight"/>
                <w:color w:val="12054D" w:themeColor="text2"/>
              </w:rPr>
              <w:t>5</w:t>
            </w:r>
          </w:p>
        </w:tc>
        <w:tc>
          <w:tcPr>
            <w:tcW w:w="567" w:type="dxa"/>
          </w:tcPr>
          <w:p w14:paraId="739FF6EF" w14:textId="0C9831F8" w:rsidR="004E7B30" w:rsidRDefault="004E7B30" w:rsidP="00974CA1">
            <w:pPr>
              <w:pStyle w:val="TableText"/>
              <w:rPr>
                <w:rStyle w:val="SubHighlight"/>
                <w:color w:val="12054D" w:themeColor="text2"/>
              </w:rPr>
            </w:pPr>
            <w:r>
              <w:rPr>
                <w:rStyle w:val="SubHighlight"/>
                <w:color w:val="12054D" w:themeColor="text2"/>
              </w:rPr>
              <w:t>5</w:t>
            </w:r>
          </w:p>
        </w:tc>
        <w:tc>
          <w:tcPr>
            <w:tcW w:w="567" w:type="dxa"/>
            <w:shd w:val="clear" w:color="auto" w:fill="FF0000"/>
          </w:tcPr>
          <w:p w14:paraId="5AD124FC" w14:textId="318B76C8" w:rsidR="004E7B30" w:rsidRDefault="004E7B30" w:rsidP="00974CA1">
            <w:pPr>
              <w:pStyle w:val="TableText"/>
              <w:rPr>
                <w:rStyle w:val="SubHighlight"/>
                <w:color w:val="12054D" w:themeColor="text2"/>
              </w:rPr>
            </w:pPr>
            <w:r>
              <w:rPr>
                <w:rStyle w:val="SubHighlight"/>
                <w:color w:val="12054D" w:themeColor="text2"/>
              </w:rPr>
              <w:t>25</w:t>
            </w:r>
          </w:p>
        </w:tc>
        <w:tc>
          <w:tcPr>
            <w:tcW w:w="3678" w:type="dxa"/>
          </w:tcPr>
          <w:p w14:paraId="6043D7FD" w14:textId="77777777" w:rsidR="004E7B30" w:rsidRPr="004E7B30" w:rsidRDefault="004E7B30" w:rsidP="00A26A51">
            <w:pPr>
              <w:pStyle w:val="TableText"/>
              <w:numPr>
                <w:ilvl w:val="0"/>
                <w:numId w:val="7"/>
              </w:numPr>
            </w:pPr>
            <w:r w:rsidRPr="004E7B30">
              <w:t>Where shower and changing facilities are required, there will be clear use and cleaning guidance for showers, lockers and changing rooms to ensure they are kept clean and clear of personal items and that social distancing is achieved as much as possible.</w:t>
            </w:r>
          </w:p>
          <w:p w14:paraId="2484C29F" w14:textId="25C1E7AB" w:rsidR="004E7B30" w:rsidRPr="004E7B30" w:rsidRDefault="004E7B30" w:rsidP="00A26A51">
            <w:pPr>
              <w:pStyle w:val="TableText"/>
              <w:numPr>
                <w:ilvl w:val="0"/>
                <w:numId w:val="7"/>
              </w:numPr>
            </w:pPr>
            <w:r w:rsidRPr="004E7B30">
              <w:rPr>
                <w:lang w:val="en-US"/>
              </w:rPr>
              <w:t>Enhanced cleaning will be implemented during the day and at the end of the day.</w:t>
            </w:r>
          </w:p>
        </w:tc>
        <w:tc>
          <w:tcPr>
            <w:tcW w:w="567" w:type="dxa"/>
          </w:tcPr>
          <w:p w14:paraId="142B16E5" w14:textId="77777777" w:rsidR="004E7B30" w:rsidRPr="008C4097" w:rsidRDefault="004E7B30" w:rsidP="00974CA1">
            <w:pPr>
              <w:pStyle w:val="TableText"/>
              <w:rPr>
                <w:rStyle w:val="SubHighlight"/>
                <w:color w:val="12054D" w:themeColor="text2"/>
              </w:rPr>
            </w:pPr>
          </w:p>
        </w:tc>
        <w:tc>
          <w:tcPr>
            <w:tcW w:w="567" w:type="dxa"/>
          </w:tcPr>
          <w:p w14:paraId="541A0D75" w14:textId="2C53173A" w:rsidR="004E7B30" w:rsidRDefault="004E7B30" w:rsidP="00974CA1">
            <w:pPr>
              <w:pStyle w:val="TableText"/>
              <w:rPr>
                <w:rStyle w:val="SubHighlight"/>
                <w:color w:val="12054D" w:themeColor="text2"/>
              </w:rPr>
            </w:pPr>
            <w:r>
              <w:rPr>
                <w:rStyle w:val="SubHighlight"/>
                <w:color w:val="12054D" w:themeColor="text2"/>
              </w:rPr>
              <w:t>5</w:t>
            </w:r>
          </w:p>
        </w:tc>
        <w:tc>
          <w:tcPr>
            <w:tcW w:w="567" w:type="dxa"/>
          </w:tcPr>
          <w:p w14:paraId="0683192D" w14:textId="77777777" w:rsidR="004E7B30" w:rsidRPr="008C4097" w:rsidRDefault="004E7B30" w:rsidP="00974CA1">
            <w:pPr>
              <w:pStyle w:val="TableText"/>
              <w:rPr>
                <w:rStyle w:val="SubHighlight"/>
                <w:color w:val="12054D" w:themeColor="text2"/>
              </w:rPr>
            </w:pPr>
          </w:p>
        </w:tc>
        <w:tc>
          <w:tcPr>
            <w:tcW w:w="3819" w:type="dxa"/>
          </w:tcPr>
          <w:p w14:paraId="0AAEC612" w14:textId="77777777" w:rsidR="004E7B30" w:rsidRPr="004E7B30" w:rsidRDefault="004E7B30" w:rsidP="004E7B30">
            <w:pPr>
              <w:pStyle w:val="TableText"/>
            </w:pPr>
            <w:r w:rsidRPr="004E7B30">
              <w:t>Guidance and recommended risk control measures will be sourced directly from the GOV.UK website wherever possible.</w:t>
            </w:r>
          </w:p>
          <w:p w14:paraId="6DF14447" w14:textId="77777777" w:rsidR="004E7B30" w:rsidRPr="004E7B30" w:rsidRDefault="004E7B30" w:rsidP="004E7B30">
            <w:pPr>
              <w:pStyle w:val="TableText"/>
            </w:pPr>
          </w:p>
          <w:p w14:paraId="5BD54A48" w14:textId="77777777" w:rsidR="004E7B30" w:rsidRPr="004E7B30" w:rsidRDefault="00A90650" w:rsidP="004E7B30">
            <w:pPr>
              <w:pStyle w:val="TableText"/>
            </w:pPr>
            <w:hyperlink r:id="rId32" w:history="1">
              <w:r w:rsidR="004E7B30" w:rsidRPr="004E7B30">
                <w:rPr>
                  <w:rStyle w:val="Hyperlink"/>
                </w:rPr>
                <w:t>https://www.gov.uk/government/publications/guidance-to-employers-and-businesses-about-covid-19</w:t>
              </w:r>
            </w:hyperlink>
          </w:p>
          <w:p w14:paraId="208F9AFA" w14:textId="77777777" w:rsidR="004E7B30" w:rsidRPr="004E7B30" w:rsidRDefault="004E7B30" w:rsidP="004E7B30">
            <w:pPr>
              <w:pStyle w:val="TableText"/>
            </w:pPr>
          </w:p>
          <w:p w14:paraId="6E697463" w14:textId="40393519" w:rsidR="004E7B30" w:rsidRPr="004E7B30" w:rsidRDefault="004E7B30" w:rsidP="004E7B30">
            <w:pPr>
              <w:pStyle w:val="TableText"/>
            </w:pPr>
            <w:r w:rsidRPr="004E7B30">
              <w:rPr>
                <w:lang w:val="en-US"/>
              </w:rPr>
              <w:t>Control measures will be revised and updated on a regular basis.</w:t>
            </w:r>
          </w:p>
        </w:tc>
      </w:tr>
      <w:tr w:rsidR="004E7B30" w:rsidRPr="008C4097" w14:paraId="703C8D95" w14:textId="77777777" w:rsidTr="001E5D0B">
        <w:tc>
          <w:tcPr>
            <w:tcW w:w="1225" w:type="dxa"/>
          </w:tcPr>
          <w:p w14:paraId="194992BC" w14:textId="0CEF6462" w:rsidR="004E7B30" w:rsidRPr="004E7B30" w:rsidRDefault="004E7B30" w:rsidP="007C7A73">
            <w:pPr>
              <w:pStyle w:val="TableText"/>
              <w:rPr>
                <w:lang w:val="en-US"/>
              </w:rPr>
            </w:pPr>
            <w:r w:rsidRPr="004E7B30">
              <w:rPr>
                <w:lang w:val="en-US"/>
              </w:rPr>
              <w:t xml:space="preserve">Handling goods, merchandise, other </w:t>
            </w:r>
            <w:r w:rsidRPr="004E7B30">
              <w:rPr>
                <w:lang w:val="en-US"/>
              </w:rPr>
              <w:lastRenderedPageBreak/>
              <w:t>materials and onsite vehicles</w:t>
            </w:r>
          </w:p>
        </w:tc>
        <w:tc>
          <w:tcPr>
            <w:tcW w:w="1197" w:type="dxa"/>
          </w:tcPr>
          <w:p w14:paraId="368F063F" w14:textId="1989DEC5" w:rsidR="004E7B30" w:rsidRPr="004E7B30" w:rsidRDefault="004E7B30" w:rsidP="00974CA1">
            <w:pPr>
              <w:pStyle w:val="TableText"/>
              <w:rPr>
                <w:lang w:val="en-US"/>
              </w:rPr>
            </w:pPr>
            <w:r w:rsidRPr="004E7B30">
              <w:rPr>
                <w:lang w:val="en-US"/>
              </w:rPr>
              <w:lastRenderedPageBreak/>
              <w:t>Contracting COVID-19</w:t>
            </w:r>
          </w:p>
        </w:tc>
        <w:tc>
          <w:tcPr>
            <w:tcW w:w="1125" w:type="dxa"/>
          </w:tcPr>
          <w:p w14:paraId="27EF7176" w14:textId="504CCDC2" w:rsidR="004E7B30" w:rsidRPr="004E7B30" w:rsidRDefault="004E7B30" w:rsidP="007C7A73">
            <w:pPr>
              <w:pStyle w:val="TableText"/>
            </w:pPr>
            <w:r w:rsidRPr="004E7B30">
              <w:t xml:space="preserve">Employees Members of the </w:t>
            </w:r>
            <w:r w:rsidRPr="004E7B30">
              <w:lastRenderedPageBreak/>
              <w:t>public Contractors</w:t>
            </w:r>
          </w:p>
        </w:tc>
        <w:tc>
          <w:tcPr>
            <w:tcW w:w="567" w:type="dxa"/>
          </w:tcPr>
          <w:p w14:paraId="27E075CA" w14:textId="2D7E5C40" w:rsidR="004E7B30" w:rsidRDefault="004E7B30" w:rsidP="00974CA1">
            <w:pPr>
              <w:pStyle w:val="TableText"/>
              <w:rPr>
                <w:rStyle w:val="SubHighlight"/>
                <w:color w:val="12054D" w:themeColor="text2"/>
              </w:rPr>
            </w:pPr>
            <w:r>
              <w:rPr>
                <w:rStyle w:val="SubHighlight"/>
                <w:color w:val="12054D" w:themeColor="text2"/>
              </w:rPr>
              <w:lastRenderedPageBreak/>
              <w:t>5</w:t>
            </w:r>
          </w:p>
        </w:tc>
        <w:tc>
          <w:tcPr>
            <w:tcW w:w="567" w:type="dxa"/>
          </w:tcPr>
          <w:p w14:paraId="69138984" w14:textId="63A5D5BF" w:rsidR="004E7B30" w:rsidRDefault="004E7B30" w:rsidP="00974CA1">
            <w:pPr>
              <w:pStyle w:val="TableText"/>
              <w:rPr>
                <w:rStyle w:val="SubHighlight"/>
                <w:color w:val="12054D" w:themeColor="text2"/>
              </w:rPr>
            </w:pPr>
            <w:r>
              <w:rPr>
                <w:rStyle w:val="SubHighlight"/>
                <w:color w:val="12054D" w:themeColor="text2"/>
              </w:rPr>
              <w:t>5</w:t>
            </w:r>
          </w:p>
        </w:tc>
        <w:tc>
          <w:tcPr>
            <w:tcW w:w="567" w:type="dxa"/>
            <w:shd w:val="clear" w:color="auto" w:fill="FF0000"/>
          </w:tcPr>
          <w:p w14:paraId="2D8F8391" w14:textId="377D95A6" w:rsidR="004E7B30" w:rsidRDefault="004E7B30" w:rsidP="00974CA1">
            <w:pPr>
              <w:pStyle w:val="TableText"/>
              <w:rPr>
                <w:rStyle w:val="SubHighlight"/>
                <w:color w:val="12054D" w:themeColor="text2"/>
              </w:rPr>
            </w:pPr>
            <w:r>
              <w:rPr>
                <w:rStyle w:val="SubHighlight"/>
                <w:color w:val="12054D" w:themeColor="text2"/>
              </w:rPr>
              <w:t>25</w:t>
            </w:r>
          </w:p>
        </w:tc>
        <w:tc>
          <w:tcPr>
            <w:tcW w:w="3678" w:type="dxa"/>
          </w:tcPr>
          <w:p w14:paraId="26BB829C" w14:textId="77777777" w:rsidR="004E7B30" w:rsidRPr="004E7B30" w:rsidRDefault="004E7B30" w:rsidP="00A26A51">
            <w:pPr>
              <w:pStyle w:val="TableText"/>
              <w:numPr>
                <w:ilvl w:val="0"/>
                <w:numId w:val="7"/>
              </w:numPr>
            </w:pPr>
            <w:r w:rsidRPr="004E7B30">
              <w:t>Goods and merchandise entering site will be cleaned and sanitised.</w:t>
            </w:r>
          </w:p>
          <w:p w14:paraId="028E6A79" w14:textId="77777777" w:rsidR="004E7B30" w:rsidRPr="004E7B30" w:rsidRDefault="004E7B30" w:rsidP="00A26A51">
            <w:pPr>
              <w:pStyle w:val="TableText"/>
              <w:numPr>
                <w:ilvl w:val="0"/>
                <w:numId w:val="7"/>
              </w:numPr>
            </w:pPr>
            <w:r w:rsidRPr="004E7B30">
              <w:t>Shared contact points on equipment will be cleaned prior to each use.</w:t>
            </w:r>
          </w:p>
          <w:p w14:paraId="2C976898" w14:textId="77777777" w:rsidR="004E7B30" w:rsidRPr="004E7B30" w:rsidRDefault="004E7B30" w:rsidP="00A26A51">
            <w:pPr>
              <w:pStyle w:val="TableText"/>
              <w:numPr>
                <w:ilvl w:val="0"/>
                <w:numId w:val="7"/>
              </w:numPr>
            </w:pPr>
            <w:r w:rsidRPr="004E7B30">
              <w:lastRenderedPageBreak/>
              <w:t>Frequent handwashing will be encouraged, and further facilities provided.</w:t>
            </w:r>
          </w:p>
          <w:p w14:paraId="47945162" w14:textId="77777777" w:rsidR="004E7B30" w:rsidRPr="004E7B30" w:rsidRDefault="004E7B30" w:rsidP="00A26A51">
            <w:pPr>
              <w:pStyle w:val="TableText"/>
              <w:numPr>
                <w:ilvl w:val="0"/>
                <w:numId w:val="7"/>
              </w:numPr>
            </w:pPr>
            <w:r w:rsidRPr="004E7B30">
              <w:t>Regular cleaning will be completed of the interior of any shared vehicles that are taken home by staff.</w:t>
            </w:r>
          </w:p>
          <w:p w14:paraId="75B719C1" w14:textId="13B53298" w:rsidR="004E7B30" w:rsidRPr="004E7B30" w:rsidRDefault="004E7B30" w:rsidP="00A26A51">
            <w:pPr>
              <w:pStyle w:val="TableText"/>
              <w:numPr>
                <w:ilvl w:val="0"/>
                <w:numId w:val="7"/>
              </w:numPr>
            </w:pPr>
            <w:r w:rsidRPr="004E7B30">
              <w:t>Handling procedures for laundry will be reviewed to ensure that dust is not raised and to prevent spread of the virus.</w:t>
            </w:r>
          </w:p>
        </w:tc>
        <w:tc>
          <w:tcPr>
            <w:tcW w:w="567" w:type="dxa"/>
          </w:tcPr>
          <w:p w14:paraId="0C63F747" w14:textId="77777777" w:rsidR="004E7B30" w:rsidRPr="008C4097" w:rsidRDefault="004E7B30" w:rsidP="00974CA1">
            <w:pPr>
              <w:pStyle w:val="TableText"/>
              <w:rPr>
                <w:rStyle w:val="SubHighlight"/>
                <w:color w:val="12054D" w:themeColor="text2"/>
              </w:rPr>
            </w:pPr>
          </w:p>
        </w:tc>
        <w:tc>
          <w:tcPr>
            <w:tcW w:w="567" w:type="dxa"/>
          </w:tcPr>
          <w:p w14:paraId="72122380" w14:textId="7C0B08D8" w:rsidR="004E7B30" w:rsidRDefault="004E7B30" w:rsidP="00974CA1">
            <w:pPr>
              <w:pStyle w:val="TableText"/>
              <w:rPr>
                <w:rStyle w:val="SubHighlight"/>
                <w:color w:val="12054D" w:themeColor="text2"/>
              </w:rPr>
            </w:pPr>
            <w:r>
              <w:rPr>
                <w:rStyle w:val="SubHighlight"/>
                <w:color w:val="12054D" w:themeColor="text2"/>
              </w:rPr>
              <w:t>5</w:t>
            </w:r>
          </w:p>
        </w:tc>
        <w:tc>
          <w:tcPr>
            <w:tcW w:w="567" w:type="dxa"/>
          </w:tcPr>
          <w:p w14:paraId="3CE8D4FE" w14:textId="77777777" w:rsidR="004E7B30" w:rsidRPr="008C4097" w:rsidRDefault="004E7B30" w:rsidP="00974CA1">
            <w:pPr>
              <w:pStyle w:val="TableText"/>
              <w:rPr>
                <w:rStyle w:val="SubHighlight"/>
                <w:color w:val="12054D" w:themeColor="text2"/>
              </w:rPr>
            </w:pPr>
          </w:p>
        </w:tc>
        <w:tc>
          <w:tcPr>
            <w:tcW w:w="3819" w:type="dxa"/>
          </w:tcPr>
          <w:p w14:paraId="4E5F354A" w14:textId="77777777" w:rsidR="004E7B30" w:rsidRPr="004E7B30" w:rsidRDefault="004E7B30" w:rsidP="004E7B30">
            <w:pPr>
              <w:pStyle w:val="TableText"/>
            </w:pPr>
            <w:r w:rsidRPr="004E7B30">
              <w:t>Guidance and recommended risk control measures will be sourced directly from the GOV.UK website wherever possible.</w:t>
            </w:r>
          </w:p>
          <w:p w14:paraId="358C243C" w14:textId="77777777" w:rsidR="004E7B30" w:rsidRPr="004E7B30" w:rsidRDefault="004E7B30" w:rsidP="004E7B30">
            <w:pPr>
              <w:pStyle w:val="TableText"/>
            </w:pPr>
          </w:p>
          <w:p w14:paraId="5C56EF28" w14:textId="77777777" w:rsidR="004E7B30" w:rsidRPr="004E7B30" w:rsidRDefault="00A90650" w:rsidP="004E7B30">
            <w:pPr>
              <w:pStyle w:val="TableText"/>
            </w:pPr>
            <w:hyperlink r:id="rId33" w:history="1">
              <w:r w:rsidR="004E7B30" w:rsidRPr="004E7B30">
                <w:rPr>
                  <w:rStyle w:val="Hyperlink"/>
                </w:rPr>
                <w:t>https://www.gov.uk/government/publications/guidance-to-employers-and-businesses-about-covid-19</w:t>
              </w:r>
            </w:hyperlink>
          </w:p>
          <w:p w14:paraId="0E21B7D0" w14:textId="77777777" w:rsidR="004E7B30" w:rsidRPr="004E7B30" w:rsidRDefault="004E7B30" w:rsidP="004E7B30">
            <w:pPr>
              <w:pStyle w:val="TableText"/>
            </w:pPr>
          </w:p>
          <w:p w14:paraId="4B3FF8E7" w14:textId="3E9557B7" w:rsidR="004E7B30" w:rsidRPr="004E7B30" w:rsidRDefault="004E7B30" w:rsidP="004E7B30">
            <w:pPr>
              <w:pStyle w:val="TableText"/>
            </w:pPr>
            <w:r w:rsidRPr="004E7B30">
              <w:rPr>
                <w:lang w:val="en-US"/>
              </w:rPr>
              <w:t>Control measures will be revised and updated on a regular basis.</w:t>
            </w:r>
          </w:p>
        </w:tc>
      </w:tr>
      <w:tr w:rsidR="004E7B30" w:rsidRPr="008C4097" w14:paraId="788442AE" w14:textId="77777777" w:rsidTr="001E5D0B">
        <w:tc>
          <w:tcPr>
            <w:tcW w:w="1225" w:type="dxa"/>
          </w:tcPr>
          <w:p w14:paraId="2DFD354F" w14:textId="2EDA06CE" w:rsidR="004E7B30" w:rsidRPr="004E7B30" w:rsidRDefault="004E7B30" w:rsidP="007C7A73">
            <w:pPr>
              <w:pStyle w:val="TableText"/>
              <w:rPr>
                <w:lang w:val="en-US"/>
              </w:rPr>
            </w:pPr>
            <w:r w:rsidRPr="004E7B30">
              <w:rPr>
                <w:lang w:val="en-US"/>
              </w:rPr>
              <w:lastRenderedPageBreak/>
              <w:t>PPE and face coverings</w:t>
            </w:r>
          </w:p>
        </w:tc>
        <w:tc>
          <w:tcPr>
            <w:tcW w:w="1197" w:type="dxa"/>
          </w:tcPr>
          <w:p w14:paraId="65F2F489" w14:textId="75103767" w:rsidR="004E7B30" w:rsidRPr="004E7B30" w:rsidRDefault="004E7B30" w:rsidP="00974CA1">
            <w:pPr>
              <w:pStyle w:val="TableText"/>
              <w:rPr>
                <w:lang w:val="en-US"/>
              </w:rPr>
            </w:pPr>
            <w:r w:rsidRPr="004E7B30">
              <w:rPr>
                <w:lang w:val="en-US"/>
              </w:rPr>
              <w:t>Contracting COVID-19</w:t>
            </w:r>
          </w:p>
        </w:tc>
        <w:tc>
          <w:tcPr>
            <w:tcW w:w="1125" w:type="dxa"/>
          </w:tcPr>
          <w:p w14:paraId="349C07A2" w14:textId="436E885B" w:rsidR="004E7B30" w:rsidRPr="004E7B30" w:rsidRDefault="004E7B30" w:rsidP="007C7A73">
            <w:pPr>
              <w:pStyle w:val="TableText"/>
            </w:pPr>
            <w:r w:rsidRPr="004E7B30">
              <w:t>Employees Members of the public Contractors</w:t>
            </w:r>
          </w:p>
        </w:tc>
        <w:tc>
          <w:tcPr>
            <w:tcW w:w="567" w:type="dxa"/>
          </w:tcPr>
          <w:p w14:paraId="60DD9FDA" w14:textId="0271D2EB" w:rsidR="004E7B30" w:rsidRDefault="004E7B30" w:rsidP="00974CA1">
            <w:pPr>
              <w:pStyle w:val="TableText"/>
              <w:rPr>
                <w:rStyle w:val="SubHighlight"/>
                <w:color w:val="12054D" w:themeColor="text2"/>
              </w:rPr>
            </w:pPr>
            <w:r>
              <w:rPr>
                <w:rStyle w:val="SubHighlight"/>
                <w:color w:val="12054D" w:themeColor="text2"/>
              </w:rPr>
              <w:t>5</w:t>
            </w:r>
          </w:p>
        </w:tc>
        <w:tc>
          <w:tcPr>
            <w:tcW w:w="567" w:type="dxa"/>
          </w:tcPr>
          <w:p w14:paraId="314A4B68" w14:textId="63B53C43" w:rsidR="004E7B30" w:rsidRDefault="004E7B30" w:rsidP="00974CA1">
            <w:pPr>
              <w:pStyle w:val="TableText"/>
              <w:rPr>
                <w:rStyle w:val="SubHighlight"/>
                <w:color w:val="12054D" w:themeColor="text2"/>
              </w:rPr>
            </w:pPr>
            <w:r>
              <w:rPr>
                <w:rStyle w:val="SubHighlight"/>
                <w:color w:val="12054D" w:themeColor="text2"/>
              </w:rPr>
              <w:t>5</w:t>
            </w:r>
          </w:p>
        </w:tc>
        <w:tc>
          <w:tcPr>
            <w:tcW w:w="567" w:type="dxa"/>
            <w:shd w:val="clear" w:color="auto" w:fill="FF0000"/>
          </w:tcPr>
          <w:p w14:paraId="0A3BAD20" w14:textId="37414A6F" w:rsidR="004E7B30" w:rsidRDefault="004E7B30" w:rsidP="00974CA1">
            <w:pPr>
              <w:pStyle w:val="TableText"/>
              <w:rPr>
                <w:rStyle w:val="SubHighlight"/>
                <w:color w:val="12054D" w:themeColor="text2"/>
              </w:rPr>
            </w:pPr>
            <w:r>
              <w:rPr>
                <w:rStyle w:val="SubHighlight"/>
                <w:color w:val="12054D" w:themeColor="text2"/>
              </w:rPr>
              <w:t>25</w:t>
            </w:r>
          </w:p>
        </w:tc>
        <w:tc>
          <w:tcPr>
            <w:tcW w:w="3678" w:type="dxa"/>
          </w:tcPr>
          <w:p w14:paraId="14B0C0A3" w14:textId="77777777" w:rsidR="004E7B30" w:rsidRPr="004E7B30" w:rsidRDefault="004E7B30" w:rsidP="00A26A51">
            <w:pPr>
              <w:pStyle w:val="TableText"/>
              <w:numPr>
                <w:ilvl w:val="0"/>
                <w:numId w:val="7"/>
              </w:numPr>
            </w:pPr>
            <w:r w:rsidRPr="004E7B30">
              <w:t>PPE identified to control risks other than COVID-19 will continue to be worn.</w:t>
            </w:r>
          </w:p>
          <w:p w14:paraId="5BDADE5E" w14:textId="4403179E" w:rsidR="004E7B30" w:rsidRDefault="004E7B30" w:rsidP="00A26A51">
            <w:pPr>
              <w:pStyle w:val="TableText"/>
              <w:numPr>
                <w:ilvl w:val="0"/>
                <w:numId w:val="7"/>
              </w:numPr>
            </w:pPr>
            <w:r w:rsidRPr="004E7B30">
              <w:t>All visitors, including contractors and members of the public, will be encouraged to wear a face covering when entering and walking around the premises and if they are taking away food or drink. Social distancing and personal hygiene measures will be followed by employees who are around anyone that is not wearing a face covering.</w:t>
            </w:r>
          </w:p>
          <w:p w14:paraId="45ADE084" w14:textId="22EC95C6" w:rsidR="000B0C0F" w:rsidRPr="000B0C0F" w:rsidRDefault="000B0C0F" w:rsidP="000B0C0F">
            <w:pPr>
              <w:pStyle w:val="ListParagraph"/>
              <w:numPr>
                <w:ilvl w:val="0"/>
                <w:numId w:val="7"/>
              </w:numPr>
              <w:shd w:val="clear" w:color="auto" w:fill="FFFFFF"/>
              <w:spacing w:after="75"/>
              <w:rPr>
                <w:rFonts w:ascii="Arial" w:hAnsi="Arial" w:cs="Arial"/>
                <w:color w:val="12054D"/>
                <w:spacing w:val="0"/>
                <w:sz w:val="18"/>
                <w:szCs w:val="18"/>
                <w:lang w:eastAsia="en-GB"/>
              </w:rPr>
            </w:pPr>
            <w:r w:rsidRPr="000B0C0F">
              <w:rPr>
                <w:rFonts w:ascii="Arial" w:hAnsi="Arial" w:cs="Arial"/>
                <w:color w:val="12054D"/>
                <w:sz w:val="18"/>
                <w:szCs w:val="18"/>
                <w:lang w:eastAsia="en-GB"/>
              </w:rPr>
              <w:t xml:space="preserve">Wherever it is required by law that face coverings are worn, we will request that all persons wear these, unless medically exempt. </w:t>
            </w:r>
          </w:p>
          <w:p w14:paraId="76919BFB" w14:textId="77777777" w:rsidR="004E7B30" w:rsidRPr="004E7B30" w:rsidRDefault="004E7B30" w:rsidP="00A26A51">
            <w:pPr>
              <w:pStyle w:val="TableText"/>
              <w:numPr>
                <w:ilvl w:val="0"/>
                <w:numId w:val="7"/>
              </w:numPr>
            </w:pPr>
            <w:r w:rsidRPr="004E7B30">
              <w:t>Front of house staff will be required to wear a face covering. When doing so, they will be encouraged to:</w:t>
            </w:r>
          </w:p>
          <w:p w14:paraId="4B19D23C" w14:textId="77777777" w:rsidR="004E7B30" w:rsidRPr="004E7B30" w:rsidRDefault="004E7B30" w:rsidP="004E7B30">
            <w:pPr>
              <w:pStyle w:val="ListBullet2"/>
              <w:ind w:left="737" w:hanging="284"/>
              <w:rPr>
                <w:sz w:val="18"/>
                <w:szCs w:val="18"/>
              </w:rPr>
            </w:pPr>
            <w:r w:rsidRPr="004E7B30">
              <w:rPr>
                <w:sz w:val="18"/>
                <w:szCs w:val="18"/>
              </w:rPr>
              <w:t xml:space="preserve">Wash their hands thoroughly with soap and water for 20 seconds or use hand sanitiser before putting a face covering on, and before and after removing it. </w:t>
            </w:r>
          </w:p>
          <w:p w14:paraId="38A330EC" w14:textId="77777777" w:rsidR="004E7B30" w:rsidRPr="004E7B30" w:rsidRDefault="004E7B30" w:rsidP="004E7B30">
            <w:pPr>
              <w:pStyle w:val="ListBullet2"/>
              <w:ind w:left="737" w:hanging="284"/>
              <w:rPr>
                <w:sz w:val="18"/>
                <w:szCs w:val="18"/>
              </w:rPr>
            </w:pPr>
            <w:r w:rsidRPr="004E7B30">
              <w:rPr>
                <w:sz w:val="18"/>
                <w:szCs w:val="18"/>
              </w:rPr>
              <w:t xml:space="preserve">When wearing a face covering, avoid touching their face or face covering, as this could contaminate them with germs from their hands. </w:t>
            </w:r>
          </w:p>
          <w:p w14:paraId="6798A181" w14:textId="77777777" w:rsidR="004E7B30" w:rsidRPr="004E7B30" w:rsidRDefault="004E7B30" w:rsidP="004E7B30">
            <w:pPr>
              <w:pStyle w:val="ListBullet2"/>
              <w:ind w:left="737" w:hanging="284"/>
              <w:rPr>
                <w:sz w:val="18"/>
                <w:szCs w:val="18"/>
              </w:rPr>
            </w:pPr>
            <w:r w:rsidRPr="004E7B30">
              <w:rPr>
                <w:sz w:val="18"/>
                <w:szCs w:val="18"/>
              </w:rPr>
              <w:t xml:space="preserve">Change their face covering if it becomes damp or if they have touched it. </w:t>
            </w:r>
          </w:p>
          <w:p w14:paraId="6578AE8C" w14:textId="77777777" w:rsidR="004E7B30" w:rsidRPr="004E7B30" w:rsidRDefault="004E7B30" w:rsidP="004E7B30">
            <w:pPr>
              <w:pStyle w:val="ListBullet2"/>
              <w:ind w:left="737" w:hanging="284"/>
              <w:rPr>
                <w:sz w:val="18"/>
                <w:szCs w:val="18"/>
              </w:rPr>
            </w:pPr>
            <w:r w:rsidRPr="004E7B30">
              <w:rPr>
                <w:sz w:val="18"/>
                <w:szCs w:val="18"/>
              </w:rPr>
              <w:t xml:space="preserve">Continue to wash their hands regularly. </w:t>
            </w:r>
          </w:p>
          <w:p w14:paraId="61CD2525" w14:textId="77777777" w:rsidR="004E7B30" w:rsidRPr="004E7B30" w:rsidRDefault="004E7B30" w:rsidP="004E7B30">
            <w:pPr>
              <w:pStyle w:val="ListBullet2"/>
              <w:ind w:left="737" w:hanging="284"/>
              <w:rPr>
                <w:sz w:val="18"/>
                <w:szCs w:val="18"/>
              </w:rPr>
            </w:pPr>
            <w:r w:rsidRPr="004E7B30">
              <w:rPr>
                <w:sz w:val="18"/>
                <w:szCs w:val="18"/>
              </w:rPr>
              <w:lastRenderedPageBreak/>
              <w:t xml:space="preserve">Change and wash their face covering daily. </w:t>
            </w:r>
          </w:p>
          <w:p w14:paraId="1616F90D" w14:textId="77777777" w:rsidR="004E7B30" w:rsidRPr="004E7B30" w:rsidRDefault="004E7B30" w:rsidP="004E7B30">
            <w:pPr>
              <w:pStyle w:val="ListBullet2"/>
              <w:ind w:left="737" w:hanging="284"/>
              <w:rPr>
                <w:sz w:val="18"/>
                <w:szCs w:val="18"/>
              </w:rPr>
            </w:pPr>
            <w:r w:rsidRPr="004E7B30">
              <w:rPr>
                <w:sz w:val="18"/>
                <w:szCs w:val="18"/>
              </w:rPr>
              <w:t xml:space="preserve">If the material is washable, wash in line with manufacturer’s instructions. If it is not washable, dispose of it carefully in the usual waste. </w:t>
            </w:r>
          </w:p>
          <w:p w14:paraId="2E6D5E05" w14:textId="5846A266" w:rsidR="004E7B30" w:rsidRPr="004E7B30" w:rsidRDefault="004E7B30" w:rsidP="004E7B30">
            <w:pPr>
              <w:pStyle w:val="ListBullet2"/>
              <w:ind w:left="737" w:hanging="284"/>
            </w:pPr>
            <w:r w:rsidRPr="004E7B30">
              <w:rPr>
                <w:sz w:val="18"/>
                <w:szCs w:val="18"/>
              </w:rPr>
              <w:t>Practise social distancing wherever possible.</w:t>
            </w:r>
          </w:p>
        </w:tc>
        <w:tc>
          <w:tcPr>
            <w:tcW w:w="567" w:type="dxa"/>
          </w:tcPr>
          <w:p w14:paraId="34BCC4E7" w14:textId="77777777" w:rsidR="004E7B30" w:rsidRPr="008C4097" w:rsidRDefault="004E7B30" w:rsidP="00974CA1">
            <w:pPr>
              <w:pStyle w:val="TableText"/>
              <w:rPr>
                <w:rStyle w:val="SubHighlight"/>
                <w:color w:val="12054D" w:themeColor="text2"/>
              </w:rPr>
            </w:pPr>
          </w:p>
        </w:tc>
        <w:tc>
          <w:tcPr>
            <w:tcW w:w="567" w:type="dxa"/>
          </w:tcPr>
          <w:p w14:paraId="48DA98A6" w14:textId="28D10417" w:rsidR="004E7B30" w:rsidRDefault="004E7B30" w:rsidP="00974CA1">
            <w:pPr>
              <w:pStyle w:val="TableText"/>
              <w:rPr>
                <w:rStyle w:val="SubHighlight"/>
                <w:color w:val="12054D" w:themeColor="text2"/>
              </w:rPr>
            </w:pPr>
            <w:r>
              <w:rPr>
                <w:rStyle w:val="SubHighlight"/>
                <w:color w:val="12054D" w:themeColor="text2"/>
              </w:rPr>
              <w:t>5</w:t>
            </w:r>
          </w:p>
        </w:tc>
        <w:tc>
          <w:tcPr>
            <w:tcW w:w="567" w:type="dxa"/>
          </w:tcPr>
          <w:p w14:paraId="051F0421" w14:textId="77777777" w:rsidR="004E7B30" w:rsidRPr="008C4097" w:rsidRDefault="004E7B30" w:rsidP="00974CA1">
            <w:pPr>
              <w:pStyle w:val="TableText"/>
              <w:rPr>
                <w:rStyle w:val="SubHighlight"/>
                <w:color w:val="12054D" w:themeColor="text2"/>
              </w:rPr>
            </w:pPr>
          </w:p>
        </w:tc>
        <w:tc>
          <w:tcPr>
            <w:tcW w:w="3819" w:type="dxa"/>
          </w:tcPr>
          <w:p w14:paraId="7FC329A3" w14:textId="77777777" w:rsidR="004E7B30" w:rsidRPr="004E7B30" w:rsidRDefault="004E7B30" w:rsidP="004E7B30">
            <w:pPr>
              <w:pStyle w:val="TableText"/>
            </w:pPr>
            <w:r w:rsidRPr="004E7B30">
              <w:t>Guidance and recommended risk control measures will be sourced directly from the GOV.UK website wherever possible.</w:t>
            </w:r>
          </w:p>
          <w:p w14:paraId="7D21472D" w14:textId="77777777" w:rsidR="004E7B30" w:rsidRPr="004E7B30" w:rsidRDefault="004E7B30" w:rsidP="004E7B30">
            <w:pPr>
              <w:pStyle w:val="TableText"/>
            </w:pPr>
          </w:p>
          <w:p w14:paraId="00B47805" w14:textId="77777777" w:rsidR="004E7B30" w:rsidRPr="004E7B30" w:rsidRDefault="00A90650" w:rsidP="004E7B30">
            <w:pPr>
              <w:pStyle w:val="TableText"/>
            </w:pPr>
            <w:hyperlink r:id="rId34" w:history="1">
              <w:r w:rsidR="004E7B30" w:rsidRPr="004E7B30">
                <w:rPr>
                  <w:rStyle w:val="Hyperlink"/>
                </w:rPr>
                <w:t>https://www.gov.uk/government/publications/guidance-to-employers-and-businesses-about-covid-19</w:t>
              </w:r>
            </w:hyperlink>
          </w:p>
          <w:p w14:paraId="266D163C" w14:textId="77777777" w:rsidR="004E7B30" w:rsidRPr="004E7B30" w:rsidRDefault="004E7B30" w:rsidP="004E7B30">
            <w:pPr>
              <w:pStyle w:val="TableText"/>
            </w:pPr>
          </w:p>
          <w:p w14:paraId="11EE2814" w14:textId="41FABB0A" w:rsidR="004E7B30" w:rsidRPr="004E7B30" w:rsidRDefault="004E7B30" w:rsidP="004E7B30">
            <w:pPr>
              <w:pStyle w:val="TableText"/>
            </w:pPr>
            <w:r w:rsidRPr="004E7B30">
              <w:rPr>
                <w:lang w:val="en-US"/>
              </w:rPr>
              <w:t>Control measures will be revised and updated on a regular basis.</w:t>
            </w:r>
          </w:p>
        </w:tc>
      </w:tr>
      <w:tr w:rsidR="004E7B30" w:rsidRPr="008C4097" w14:paraId="5D7483DE" w14:textId="77777777" w:rsidTr="001E5D0B">
        <w:tc>
          <w:tcPr>
            <w:tcW w:w="1225" w:type="dxa"/>
          </w:tcPr>
          <w:p w14:paraId="046A82A3" w14:textId="711EA2EB" w:rsidR="004E7B30" w:rsidRPr="004E7B30" w:rsidRDefault="004E7B30" w:rsidP="007C7A73">
            <w:pPr>
              <w:pStyle w:val="TableText"/>
              <w:rPr>
                <w:lang w:val="en-US"/>
              </w:rPr>
            </w:pPr>
            <w:r w:rsidRPr="004E7B30">
              <w:rPr>
                <w:lang w:val="en-US"/>
              </w:rPr>
              <w:t>Deliveries to other sites</w:t>
            </w:r>
          </w:p>
        </w:tc>
        <w:tc>
          <w:tcPr>
            <w:tcW w:w="1197" w:type="dxa"/>
          </w:tcPr>
          <w:p w14:paraId="052253CD" w14:textId="07709C11" w:rsidR="004E7B30" w:rsidRPr="004E7B30" w:rsidRDefault="004E7B30" w:rsidP="00974CA1">
            <w:pPr>
              <w:pStyle w:val="TableText"/>
              <w:rPr>
                <w:lang w:val="en-US"/>
              </w:rPr>
            </w:pPr>
            <w:r w:rsidRPr="004E7B30">
              <w:rPr>
                <w:lang w:val="en-US"/>
              </w:rPr>
              <w:t>Contracting COVID-19</w:t>
            </w:r>
          </w:p>
        </w:tc>
        <w:tc>
          <w:tcPr>
            <w:tcW w:w="1125" w:type="dxa"/>
          </w:tcPr>
          <w:p w14:paraId="10F595E0" w14:textId="4B73FA22" w:rsidR="004E7B30" w:rsidRPr="004E7B30" w:rsidRDefault="004E7B30" w:rsidP="007C7A73">
            <w:pPr>
              <w:pStyle w:val="TableText"/>
            </w:pPr>
            <w:r w:rsidRPr="004E7B30">
              <w:rPr>
                <w:lang w:val="en-US"/>
              </w:rPr>
              <w:t>Employees Members of the public Contractors</w:t>
            </w:r>
          </w:p>
        </w:tc>
        <w:tc>
          <w:tcPr>
            <w:tcW w:w="567" w:type="dxa"/>
          </w:tcPr>
          <w:p w14:paraId="388360E8" w14:textId="1257796C" w:rsidR="004E7B30" w:rsidRDefault="004E7B30" w:rsidP="00974CA1">
            <w:pPr>
              <w:pStyle w:val="TableText"/>
              <w:rPr>
                <w:rStyle w:val="SubHighlight"/>
                <w:color w:val="12054D" w:themeColor="text2"/>
              </w:rPr>
            </w:pPr>
            <w:r>
              <w:rPr>
                <w:rStyle w:val="SubHighlight"/>
                <w:color w:val="12054D" w:themeColor="text2"/>
              </w:rPr>
              <w:t>5</w:t>
            </w:r>
          </w:p>
        </w:tc>
        <w:tc>
          <w:tcPr>
            <w:tcW w:w="567" w:type="dxa"/>
          </w:tcPr>
          <w:p w14:paraId="23297668" w14:textId="40D9DA08" w:rsidR="004E7B30" w:rsidRDefault="004E7B30" w:rsidP="00974CA1">
            <w:pPr>
              <w:pStyle w:val="TableText"/>
              <w:rPr>
                <w:rStyle w:val="SubHighlight"/>
                <w:color w:val="12054D" w:themeColor="text2"/>
              </w:rPr>
            </w:pPr>
            <w:r>
              <w:rPr>
                <w:rStyle w:val="SubHighlight"/>
                <w:color w:val="12054D" w:themeColor="text2"/>
              </w:rPr>
              <w:t>5</w:t>
            </w:r>
          </w:p>
        </w:tc>
        <w:tc>
          <w:tcPr>
            <w:tcW w:w="567" w:type="dxa"/>
            <w:shd w:val="clear" w:color="auto" w:fill="FF0000"/>
          </w:tcPr>
          <w:p w14:paraId="08B02A42" w14:textId="6E711B61" w:rsidR="004E7B30" w:rsidRDefault="004E7B30" w:rsidP="00974CA1">
            <w:pPr>
              <w:pStyle w:val="TableText"/>
              <w:rPr>
                <w:rStyle w:val="SubHighlight"/>
                <w:color w:val="12054D" w:themeColor="text2"/>
              </w:rPr>
            </w:pPr>
            <w:r>
              <w:rPr>
                <w:rStyle w:val="SubHighlight"/>
                <w:color w:val="12054D" w:themeColor="text2"/>
              </w:rPr>
              <w:t>25</w:t>
            </w:r>
          </w:p>
        </w:tc>
        <w:tc>
          <w:tcPr>
            <w:tcW w:w="3678" w:type="dxa"/>
          </w:tcPr>
          <w:p w14:paraId="46105ADC" w14:textId="77777777" w:rsidR="004E7B30" w:rsidRPr="004E7B30" w:rsidRDefault="004E7B30" w:rsidP="00A26A51">
            <w:pPr>
              <w:pStyle w:val="TableText"/>
              <w:numPr>
                <w:ilvl w:val="0"/>
                <w:numId w:val="7"/>
              </w:numPr>
            </w:pPr>
            <w:r w:rsidRPr="004E7B30">
              <w:t>Procedures will be put in place to minimise contact with persons at the destination, including contactless payments and maintenance of social distancing.</w:t>
            </w:r>
          </w:p>
          <w:p w14:paraId="6951DB79" w14:textId="7C7A8974" w:rsidR="004E7B30" w:rsidRPr="004E7B30" w:rsidRDefault="004E7B30" w:rsidP="00A26A51">
            <w:pPr>
              <w:pStyle w:val="TableText"/>
              <w:numPr>
                <w:ilvl w:val="0"/>
                <w:numId w:val="7"/>
              </w:numPr>
            </w:pPr>
            <w:r w:rsidRPr="004E7B30">
              <w:rPr>
                <w:lang w:val="en-US"/>
              </w:rPr>
              <w:t>Where two-person deliveries are required, cohorts will be formed with the same two people consistently working together.</w:t>
            </w:r>
          </w:p>
        </w:tc>
        <w:tc>
          <w:tcPr>
            <w:tcW w:w="567" w:type="dxa"/>
          </w:tcPr>
          <w:p w14:paraId="045DA553" w14:textId="77777777" w:rsidR="004E7B30" w:rsidRPr="008C4097" w:rsidRDefault="004E7B30" w:rsidP="00974CA1">
            <w:pPr>
              <w:pStyle w:val="TableText"/>
              <w:rPr>
                <w:rStyle w:val="SubHighlight"/>
                <w:color w:val="12054D" w:themeColor="text2"/>
              </w:rPr>
            </w:pPr>
          </w:p>
        </w:tc>
        <w:tc>
          <w:tcPr>
            <w:tcW w:w="567" w:type="dxa"/>
          </w:tcPr>
          <w:p w14:paraId="179C1801" w14:textId="7213D1E8" w:rsidR="004E7B30" w:rsidRDefault="004E7B30" w:rsidP="00974CA1">
            <w:pPr>
              <w:pStyle w:val="TableText"/>
              <w:rPr>
                <w:rStyle w:val="SubHighlight"/>
                <w:color w:val="12054D" w:themeColor="text2"/>
              </w:rPr>
            </w:pPr>
            <w:r>
              <w:rPr>
                <w:rStyle w:val="SubHighlight"/>
                <w:color w:val="12054D" w:themeColor="text2"/>
              </w:rPr>
              <w:t>5</w:t>
            </w:r>
          </w:p>
        </w:tc>
        <w:tc>
          <w:tcPr>
            <w:tcW w:w="567" w:type="dxa"/>
          </w:tcPr>
          <w:p w14:paraId="5A519057" w14:textId="77777777" w:rsidR="004E7B30" w:rsidRPr="008C4097" w:rsidRDefault="004E7B30" w:rsidP="00974CA1">
            <w:pPr>
              <w:pStyle w:val="TableText"/>
              <w:rPr>
                <w:rStyle w:val="SubHighlight"/>
                <w:color w:val="12054D" w:themeColor="text2"/>
              </w:rPr>
            </w:pPr>
          </w:p>
        </w:tc>
        <w:tc>
          <w:tcPr>
            <w:tcW w:w="3819" w:type="dxa"/>
          </w:tcPr>
          <w:p w14:paraId="7729BA68" w14:textId="77777777" w:rsidR="004E7B30" w:rsidRPr="004E7B30" w:rsidRDefault="004E7B30" w:rsidP="004E7B30">
            <w:pPr>
              <w:pStyle w:val="TableText"/>
            </w:pPr>
            <w:r w:rsidRPr="004E7B30">
              <w:t>Guidance and recommended risk control measures will be sourced directly from the GOV.UK website wherever possible.</w:t>
            </w:r>
          </w:p>
          <w:p w14:paraId="16E12C42" w14:textId="77777777" w:rsidR="004E7B30" w:rsidRPr="004E7B30" w:rsidRDefault="004E7B30" w:rsidP="004E7B30">
            <w:pPr>
              <w:pStyle w:val="TableText"/>
            </w:pPr>
          </w:p>
          <w:p w14:paraId="576B98D9" w14:textId="77777777" w:rsidR="004E7B30" w:rsidRPr="004E7B30" w:rsidRDefault="00A90650" w:rsidP="004E7B30">
            <w:pPr>
              <w:pStyle w:val="TableText"/>
            </w:pPr>
            <w:hyperlink r:id="rId35" w:history="1">
              <w:r w:rsidR="004E7B30" w:rsidRPr="004E7B30">
                <w:rPr>
                  <w:rStyle w:val="Hyperlink"/>
                </w:rPr>
                <w:t>https://www.gov.uk/government/publications/guidance-to-employers-and-businesses-about-covid-19</w:t>
              </w:r>
            </w:hyperlink>
          </w:p>
          <w:p w14:paraId="55D39180" w14:textId="77777777" w:rsidR="004E7B30" w:rsidRPr="004E7B30" w:rsidRDefault="004E7B30" w:rsidP="004E7B30">
            <w:pPr>
              <w:pStyle w:val="TableText"/>
            </w:pPr>
          </w:p>
          <w:p w14:paraId="061B395E" w14:textId="3081BF15" w:rsidR="004E7B30" w:rsidRPr="004E7B30" w:rsidRDefault="004E7B30" w:rsidP="004E7B30">
            <w:pPr>
              <w:pStyle w:val="TableText"/>
            </w:pPr>
            <w:r w:rsidRPr="004E7B30">
              <w:rPr>
                <w:lang w:val="en-US"/>
              </w:rPr>
              <w:t>Control measures will be revised and updated on a regular basis.</w:t>
            </w:r>
          </w:p>
        </w:tc>
      </w:tr>
      <w:tr w:rsidR="004E7B30" w:rsidRPr="008C4097" w14:paraId="575CEC8B" w14:textId="77777777" w:rsidTr="001E5D0B">
        <w:tc>
          <w:tcPr>
            <w:tcW w:w="1225" w:type="dxa"/>
          </w:tcPr>
          <w:p w14:paraId="1CDF0BD0" w14:textId="5CEB8BDB" w:rsidR="004E7B30" w:rsidRPr="004E7B30" w:rsidRDefault="004E7B30" w:rsidP="007C7A73">
            <w:pPr>
              <w:pStyle w:val="TableText"/>
              <w:rPr>
                <w:lang w:val="en-US"/>
              </w:rPr>
            </w:pPr>
            <w:r w:rsidRPr="004E7B30">
              <w:rPr>
                <w:lang w:val="en-US"/>
              </w:rPr>
              <w:t>Communication and training</w:t>
            </w:r>
          </w:p>
        </w:tc>
        <w:tc>
          <w:tcPr>
            <w:tcW w:w="1197" w:type="dxa"/>
          </w:tcPr>
          <w:p w14:paraId="33D4EFCC" w14:textId="184FB9FC" w:rsidR="004E7B30" w:rsidRPr="004E7B30" w:rsidRDefault="004E7B30" w:rsidP="00974CA1">
            <w:pPr>
              <w:pStyle w:val="TableText"/>
              <w:rPr>
                <w:lang w:val="en-US"/>
              </w:rPr>
            </w:pPr>
            <w:r w:rsidRPr="004E7B30">
              <w:rPr>
                <w:lang w:val="en-US"/>
              </w:rPr>
              <w:t>Contracting COVID-19</w:t>
            </w:r>
          </w:p>
        </w:tc>
        <w:tc>
          <w:tcPr>
            <w:tcW w:w="1125" w:type="dxa"/>
          </w:tcPr>
          <w:p w14:paraId="0B0038A8" w14:textId="5955E944" w:rsidR="004E7B30" w:rsidRPr="004E7B30" w:rsidRDefault="004E7B30" w:rsidP="007C7A73">
            <w:pPr>
              <w:pStyle w:val="TableText"/>
              <w:rPr>
                <w:lang w:val="en-US"/>
              </w:rPr>
            </w:pPr>
            <w:r w:rsidRPr="004E7B30">
              <w:rPr>
                <w:lang w:val="en-US"/>
              </w:rPr>
              <w:t>Employees Members of the public Contractors</w:t>
            </w:r>
          </w:p>
        </w:tc>
        <w:tc>
          <w:tcPr>
            <w:tcW w:w="567" w:type="dxa"/>
          </w:tcPr>
          <w:p w14:paraId="228A4CD1" w14:textId="3BF67D8E" w:rsidR="004E7B30" w:rsidRDefault="004E7B30" w:rsidP="00974CA1">
            <w:pPr>
              <w:pStyle w:val="TableText"/>
              <w:rPr>
                <w:rStyle w:val="SubHighlight"/>
                <w:color w:val="12054D" w:themeColor="text2"/>
              </w:rPr>
            </w:pPr>
            <w:r>
              <w:rPr>
                <w:rStyle w:val="SubHighlight"/>
                <w:color w:val="12054D" w:themeColor="text2"/>
              </w:rPr>
              <w:t>5</w:t>
            </w:r>
          </w:p>
        </w:tc>
        <w:tc>
          <w:tcPr>
            <w:tcW w:w="567" w:type="dxa"/>
          </w:tcPr>
          <w:p w14:paraId="2EB1A1DA" w14:textId="7A3B9390" w:rsidR="004E7B30" w:rsidRDefault="004E7B30" w:rsidP="00974CA1">
            <w:pPr>
              <w:pStyle w:val="TableText"/>
              <w:rPr>
                <w:rStyle w:val="SubHighlight"/>
                <w:color w:val="12054D" w:themeColor="text2"/>
              </w:rPr>
            </w:pPr>
            <w:r>
              <w:rPr>
                <w:rStyle w:val="SubHighlight"/>
                <w:color w:val="12054D" w:themeColor="text2"/>
              </w:rPr>
              <w:t>5</w:t>
            </w:r>
          </w:p>
        </w:tc>
        <w:tc>
          <w:tcPr>
            <w:tcW w:w="567" w:type="dxa"/>
            <w:shd w:val="clear" w:color="auto" w:fill="FF0000"/>
          </w:tcPr>
          <w:p w14:paraId="6F9AFD50" w14:textId="39A82C1E" w:rsidR="004E7B30" w:rsidRDefault="004E7B30" w:rsidP="00974CA1">
            <w:pPr>
              <w:pStyle w:val="TableText"/>
              <w:rPr>
                <w:rStyle w:val="SubHighlight"/>
                <w:color w:val="12054D" w:themeColor="text2"/>
              </w:rPr>
            </w:pPr>
            <w:r>
              <w:rPr>
                <w:rStyle w:val="SubHighlight"/>
                <w:color w:val="12054D" w:themeColor="text2"/>
              </w:rPr>
              <w:t>25</w:t>
            </w:r>
          </w:p>
        </w:tc>
        <w:tc>
          <w:tcPr>
            <w:tcW w:w="3678" w:type="dxa"/>
          </w:tcPr>
          <w:p w14:paraId="318293F8" w14:textId="77777777" w:rsidR="004E7B30" w:rsidRPr="004E7B30" w:rsidRDefault="004E7B30" w:rsidP="00A26A51">
            <w:pPr>
              <w:pStyle w:val="TableText"/>
              <w:numPr>
                <w:ilvl w:val="0"/>
                <w:numId w:val="7"/>
              </w:numPr>
            </w:pPr>
            <w:r w:rsidRPr="004E7B30">
              <w:t>Regular and clear communication with staff will be delivered to ensure knowledge and comprehension of the risks and controls.</w:t>
            </w:r>
          </w:p>
          <w:p w14:paraId="79734E4F" w14:textId="77777777" w:rsidR="004E7B30" w:rsidRPr="004E7B30" w:rsidRDefault="004E7B30" w:rsidP="00A26A51">
            <w:pPr>
              <w:pStyle w:val="TableText"/>
              <w:numPr>
                <w:ilvl w:val="0"/>
                <w:numId w:val="7"/>
              </w:numPr>
            </w:pPr>
            <w:r w:rsidRPr="004E7B30">
              <w:t>Training will be delivered to staff prior to opening the site. This will include arriving at and leaving work.</w:t>
            </w:r>
          </w:p>
          <w:p w14:paraId="27F4CD17" w14:textId="579015E6" w:rsidR="004E7B30" w:rsidRPr="004E7B30" w:rsidRDefault="004E7B30" w:rsidP="00A26A51">
            <w:pPr>
              <w:pStyle w:val="TableText"/>
              <w:numPr>
                <w:ilvl w:val="0"/>
                <w:numId w:val="7"/>
              </w:numPr>
            </w:pPr>
            <w:r w:rsidRPr="004E7B30">
              <w:rPr>
                <w:lang w:val="en-US"/>
              </w:rPr>
              <w:t>Workers unions will be consulted prior to opening.</w:t>
            </w:r>
          </w:p>
        </w:tc>
        <w:tc>
          <w:tcPr>
            <w:tcW w:w="567" w:type="dxa"/>
          </w:tcPr>
          <w:p w14:paraId="756CBBE7" w14:textId="77777777" w:rsidR="004E7B30" w:rsidRPr="008C4097" w:rsidRDefault="004E7B30" w:rsidP="00974CA1">
            <w:pPr>
              <w:pStyle w:val="TableText"/>
              <w:rPr>
                <w:rStyle w:val="SubHighlight"/>
                <w:color w:val="12054D" w:themeColor="text2"/>
              </w:rPr>
            </w:pPr>
          </w:p>
        </w:tc>
        <w:tc>
          <w:tcPr>
            <w:tcW w:w="567" w:type="dxa"/>
          </w:tcPr>
          <w:p w14:paraId="677170DF" w14:textId="0795C41E" w:rsidR="004E7B30" w:rsidRDefault="004E7B30" w:rsidP="00974CA1">
            <w:pPr>
              <w:pStyle w:val="TableText"/>
              <w:rPr>
                <w:rStyle w:val="SubHighlight"/>
                <w:color w:val="12054D" w:themeColor="text2"/>
              </w:rPr>
            </w:pPr>
            <w:r>
              <w:rPr>
                <w:rStyle w:val="SubHighlight"/>
                <w:color w:val="12054D" w:themeColor="text2"/>
              </w:rPr>
              <w:t>5</w:t>
            </w:r>
          </w:p>
        </w:tc>
        <w:tc>
          <w:tcPr>
            <w:tcW w:w="567" w:type="dxa"/>
          </w:tcPr>
          <w:p w14:paraId="060400D8" w14:textId="77777777" w:rsidR="004E7B30" w:rsidRPr="008C4097" w:rsidRDefault="004E7B30" w:rsidP="00974CA1">
            <w:pPr>
              <w:pStyle w:val="TableText"/>
              <w:rPr>
                <w:rStyle w:val="SubHighlight"/>
                <w:color w:val="12054D" w:themeColor="text2"/>
              </w:rPr>
            </w:pPr>
          </w:p>
        </w:tc>
        <w:tc>
          <w:tcPr>
            <w:tcW w:w="3819" w:type="dxa"/>
          </w:tcPr>
          <w:p w14:paraId="5E8787F7" w14:textId="77777777" w:rsidR="004E7B30" w:rsidRPr="004E7B30" w:rsidRDefault="004E7B30" w:rsidP="004E7B30">
            <w:pPr>
              <w:pStyle w:val="TableText"/>
            </w:pPr>
            <w:r w:rsidRPr="004E7B30">
              <w:t>Guidance and recommended risk control measures will be sourced directly from the GOV.UK website wherever possible.</w:t>
            </w:r>
          </w:p>
          <w:p w14:paraId="1077FF5A" w14:textId="77777777" w:rsidR="004E7B30" w:rsidRPr="004E7B30" w:rsidRDefault="004E7B30" w:rsidP="004E7B30">
            <w:pPr>
              <w:pStyle w:val="TableText"/>
            </w:pPr>
          </w:p>
          <w:p w14:paraId="668BD365" w14:textId="77777777" w:rsidR="004E7B30" w:rsidRPr="004E7B30" w:rsidRDefault="00A90650" w:rsidP="004E7B30">
            <w:pPr>
              <w:pStyle w:val="TableText"/>
            </w:pPr>
            <w:hyperlink r:id="rId36" w:history="1">
              <w:r w:rsidR="004E7B30" w:rsidRPr="004E7B30">
                <w:rPr>
                  <w:rStyle w:val="Hyperlink"/>
                </w:rPr>
                <w:t>https://www.gov.uk/government/publications/guidance-to-employers-and-businesses-about-covid-19</w:t>
              </w:r>
            </w:hyperlink>
          </w:p>
          <w:p w14:paraId="1D39B045" w14:textId="77777777" w:rsidR="004E7B30" w:rsidRPr="004E7B30" w:rsidRDefault="004E7B30" w:rsidP="004E7B30">
            <w:pPr>
              <w:pStyle w:val="TableText"/>
            </w:pPr>
          </w:p>
          <w:p w14:paraId="62A10C2C" w14:textId="492C1418" w:rsidR="004E7B30" w:rsidRPr="004E7B30" w:rsidRDefault="004E7B30" w:rsidP="004E7B30">
            <w:pPr>
              <w:pStyle w:val="TableText"/>
            </w:pPr>
            <w:r w:rsidRPr="004E7B30">
              <w:rPr>
                <w:lang w:val="en-US"/>
              </w:rPr>
              <w:t>Control measures will be revised and updated on a regular basis.</w:t>
            </w:r>
          </w:p>
        </w:tc>
      </w:tr>
      <w:tr w:rsidR="004E7B30" w:rsidRPr="008C4097" w14:paraId="2DD190D8" w14:textId="77777777" w:rsidTr="001E5D0B">
        <w:tc>
          <w:tcPr>
            <w:tcW w:w="1225" w:type="dxa"/>
          </w:tcPr>
          <w:p w14:paraId="008E3382" w14:textId="3D5C2842" w:rsidR="004E7B30" w:rsidRPr="004E7B30" w:rsidRDefault="004E7B30" w:rsidP="007C7A73">
            <w:pPr>
              <w:pStyle w:val="TableText"/>
              <w:rPr>
                <w:lang w:val="en-US"/>
              </w:rPr>
            </w:pPr>
            <w:r w:rsidRPr="004E7B30">
              <w:rPr>
                <w:lang w:val="en-US"/>
              </w:rPr>
              <w:t>Ongoing communication and signage</w:t>
            </w:r>
          </w:p>
        </w:tc>
        <w:tc>
          <w:tcPr>
            <w:tcW w:w="1197" w:type="dxa"/>
          </w:tcPr>
          <w:p w14:paraId="6A5AA1D8" w14:textId="36FB629F" w:rsidR="004E7B30" w:rsidRPr="004E7B30" w:rsidRDefault="004E7B30" w:rsidP="00974CA1">
            <w:pPr>
              <w:pStyle w:val="TableText"/>
              <w:rPr>
                <w:lang w:val="en-US"/>
              </w:rPr>
            </w:pPr>
            <w:r w:rsidRPr="004E7B30">
              <w:rPr>
                <w:lang w:val="en-US"/>
              </w:rPr>
              <w:t>Contracting COVID-19</w:t>
            </w:r>
          </w:p>
        </w:tc>
        <w:tc>
          <w:tcPr>
            <w:tcW w:w="1125" w:type="dxa"/>
          </w:tcPr>
          <w:p w14:paraId="31FFCE56" w14:textId="5B468CA4" w:rsidR="004E7B30" w:rsidRPr="004E7B30" w:rsidRDefault="004E7B30" w:rsidP="007C7A73">
            <w:pPr>
              <w:pStyle w:val="TableText"/>
              <w:rPr>
                <w:lang w:val="en-US"/>
              </w:rPr>
            </w:pPr>
            <w:r w:rsidRPr="004E7B30">
              <w:rPr>
                <w:lang w:val="en-US"/>
              </w:rPr>
              <w:t>Employees Members of the public Contractors</w:t>
            </w:r>
          </w:p>
        </w:tc>
        <w:tc>
          <w:tcPr>
            <w:tcW w:w="567" w:type="dxa"/>
          </w:tcPr>
          <w:p w14:paraId="3D9B89A4" w14:textId="2547EEB7" w:rsidR="004E7B30" w:rsidRDefault="004E7B30" w:rsidP="00974CA1">
            <w:pPr>
              <w:pStyle w:val="TableText"/>
              <w:rPr>
                <w:rStyle w:val="SubHighlight"/>
                <w:color w:val="12054D" w:themeColor="text2"/>
              </w:rPr>
            </w:pPr>
            <w:r>
              <w:rPr>
                <w:rStyle w:val="SubHighlight"/>
                <w:color w:val="12054D" w:themeColor="text2"/>
              </w:rPr>
              <w:t>5</w:t>
            </w:r>
          </w:p>
        </w:tc>
        <w:tc>
          <w:tcPr>
            <w:tcW w:w="567" w:type="dxa"/>
          </w:tcPr>
          <w:p w14:paraId="12FC2E99" w14:textId="539D9C53" w:rsidR="004E7B30" w:rsidRDefault="004E7B30" w:rsidP="00974CA1">
            <w:pPr>
              <w:pStyle w:val="TableText"/>
              <w:rPr>
                <w:rStyle w:val="SubHighlight"/>
                <w:color w:val="12054D" w:themeColor="text2"/>
              </w:rPr>
            </w:pPr>
            <w:r>
              <w:rPr>
                <w:rStyle w:val="SubHighlight"/>
                <w:color w:val="12054D" w:themeColor="text2"/>
              </w:rPr>
              <w:t>5</w:t>
            </w:r>
          </w:p>
        </w:tc>
        <w:tc>
          <w:tcPr>
            <w:tcW w:w="567" w:type="dxa"/>
            <w:shd w:val="clear" w:color="auto" w:fill="FF0000"/>
          </w:tcPr>
          <w:p w14:paraId="6F946B23" w14:textId="1C7153F2" w:rsidR="004E7B30" w:rsidRDefault="004E7B30" w:rsidP="00974CA1">
            <w:pPr>
              <w:pStyle w:val="TableText"/>
              <w:rPr>
                <w:rStyle w:val="SubHighlight"/>
                <w:color w:val="12054D" w:themeColor="text2"/>
              </w:rPr>
            </w:pPr>
            <w:r>
              <w:rPr>
                <w:rStyle w:val="SubHighlight"/>
                <w:color w:val="12054D" w:themeColor="text2"/>
              </w:rPr>
              <w:t>25</w:t>
            </w:r>
          </w:p>
        </w:tc>
        <w:tc>
          <w:tcPr>
            <w:tcW w:w="3678" w:type="dxa"/>
          </w:tcPr>
          <w:p w14:paraId="7AD87FF7" w14:textId="77777777" w:rsidR="004E7B30" w:rsidRPr="004E7B30" w:rsidRDefault="004E7B30" w:rsidP="00A26A51">
            <w:pPr>
              <w:pStyle w:val="TableText"/>
              <w:numPr>
                <w:ilvl w:val="0"/>
                <w:numId w:val="7"/>
              </w:numPr>
            </w:pPr>
            <w:r w:rsidRPr="004E7B30">
              <w:t>Ongoing communications will be made with workers unions.</w:t>
            </w:r>
          </w:p>
          <w:p w14:paraId="5EB21852" w14:textId="77777777" w:rsidR="004E7B30" w:rsidRPr="004E7B30" w:rsidRDefault="004E7B30" w:rsidP="00A26A51">
            <w:pPr>
              <w:pStyle w:val="TableText"/>
              <w:numPr>
                <w:ilvl w:val="0"/>
                <w:numId w:val="7"/>
              </w:numPr>
            </w:pPr>
            <w:r w:rsidRPr="004E7B30">
              <w:t>Simple, clear signs will be used with pictures where possible. These will be clear to persons for whom English is not their first language or who are visually impaired.</w:t>
            </w:r>
          </w:p>
          <w:p w14:paraId="2BDF0977" w14:textId="660A4C6A" w:rsidR="004E7B30" w:rsidRPr="004E7B30" w:rsidRDefault="004E7B30" w:rsidP="00A26A51">
            <w:pPr>
              <w:pStyle w:val="TableText"/>
              <w:numPr>
                <w:ilvl w:val="0"/>
                <w:numId w:val="7"/>
              </w:numPr>
            </w:pPr>
            <w:r w:rsidRPr="004E7B30">
              <w:t>Means of written communication, such as whiteboards, will be used to remind staff of rotas and control measures.</w:t>
            </w:r>
          </w:p>
        </w:tc>
        <w:tc>
          <w:tcPr>
            <w:tcW w:w="567" w:type="dxa"/>
          </w:tcPr>
          <w:p w14:paraId="267AD580" w14:textId="77777777" w:rsidR="004E7B30" w:rsidRPr="008C4097" w:rsidRDefault="004E7B30" w:rsidP="00974CA1">
            <w:pPr>
              <w:pStyle w:val="TableText"/>
              <w:rPr>
                <w:rStyle w:val="SubHighlight"/>
                <w:color w:val="12054D" w:themeColor="text2"/>
              </w:rPr>
            </w:pPr>
          </w:p>
        </w:tc>
        <w:tc>
          <w:tcPr>
            <w:tcW w:w="567" w:type="dxa"/>
          </w:tcPr>
          <w:p w14:paraId="515D5CFA" w14:textId="342277D1" w:rsidR="004E7B30" w:rsidRDefault="004E7B30" w:rsidP="00974CA1">
            <w:pPr>
              <w:pStyle w:val="TableText"/>
              <w:rPr>
                <w:rStyle w:val="SubHighlight"/>
                <w:color w:val="12054D" w:themeColor="text2"/>
              </w:rPr>
            </w:pPr>
            <w:r>
              <w:rPr>
                <w:rStyle w:val="SubHighlight"/>
                <w:color w:val="12054D" w:themeColor="text2"/>
              </w:rPr>
              <w:t>5</w:t>
            </w:r>
          </w:p>
        </w:tc>
        <w:tc>
          <w:tcPr>
            <w:tcW w:w="567" w:type="dxa"/>
          </w:tcPr>
          <w:p w14:paraId="05C4B59F" w14:textId="77777777" w:rsidR="004E7B30" w:rsidRPr="008C4097" w:rsidRDefault="004E7B30" w:rsidP="00974CA1">
            <w:pPr>
              <w:pStyle w:val="TableText"/>
              <w:rPr>
                <w:rStyle w:val="SubHighlight"/>
                <w:color w:val="12054D" w:themeColor="text2"/>
              </w:rPr>
            </w:pPr>
          </w:p>
        </w:tc>
        <w:tc>
          <w:tcPr>
            <w:tcW w:w="3819" w:type="dxa"/>
          </w:tcPr>
          <w:p w14:paraId="6B3E39F5" w14:textId="77777777" w:rsidR="004E7B30" w:rsidRPr="004E7B30" w:rsidRDefault="004E7B30" w:rsidP="004E7B30">
            <w:pPr>
              <w:pStyle w:val="TableText"/>
            </w:pPr>
            <w:r w:rsidRPr="004E7B30">
              <w:t>Guidance and recommended risk control measures will be sourced directly from the GOV.UK website wherever possible.</w:t>
            </w:r>
          </w:p>
          <w:p w14:paraId="4D425727" w14:textId="77777777" w:rsidR="004E7B30" w:rsidRPr="004E7B30" w:rsidRDefault="004E7B30" w:rsidP="004E7B30">
            <w:pPr>
              <w:pStyle w:val="TableText"/>
            </w:pPr>
          </w:p>
          <w:p w14:paraId="0516436C" w14:textId="77777777" w:rsidR="004E7B30" w:rsidRPr="004E7B30" w:rsidRDefault="00A90650" w:rsidP="004E7B30">
            <w:pPr>
              <w:pStyle w:val="TableText"/>
            </w:pPr>
            <w:hyperlink r:id="rId37" w:history="1">
              <w:r w:rsidR="004E7B30" w:rsidRPr="004E7B30">
                <w:rPr>
                  <w:rStyle w:val="Hyperlink"/>
                </w:rPr>
                <w:t>https://www.gov.uk/government/publications/guidance-to-employers-and-businesses-about-covid-19</w:t>
              </w:r>
            </w:hyperlink>
          </w:p>
          <w:p w14:paraId="422527F4" w14:textId="77777777" w:rsidR="004E7B30" w:rsidRPr="004E7B30" w:rsidRDefault="004E7B30" w:rsidP="004E7B30">
            <w:pPr>
              <w:pStyle w:val="TableText"/>
            </w:pPr>
          </w:p>
          <w:p w14:paraId="66783D39" w14:textId="267A8B71" w:rsidR="004E7B30" w:rsidRPr="004E7B30" w:rsidRDefault="004E7B30" w:rsidP="004E7B30">
            <w:pPr>
              <w:pStyle w:val="TableText"/>
            </w:pPr>
            <w:r w:rsidRPr="004E7B30">
              <w:rPr>
                <w:lang w:val="en-US"/>
              </w:rPr>
              <w:t>Control measures will be revised and updated on a regular basis.</w:t>
            </w:r>
          </w:p>
        </w:tc>
      </w:tr>
      <w:tr w:rsidR="004E7B30" w:rsidRPr="008C4097" w14:paraId="4E83E25E" w14:textId="77777777" w:rsidTr="001E5D0B">
        <w:tc>
          <w:tcPr>
            <w:tcW w:w="1225" w:type="dxa"/>
          </w:tcPr>
          <w:p w14:paraId="69525087" w14:textId="3CE03B68" w:rsidR="004E7B30" w:rsidRPr="004E7B30" w:rsidRDefault="004E7B30" w:rsidP="007C7A73">
            <w:pPr>
              <w:pStyle w:val="TableText"/>
              <w:rPr>
                <w:lang w:val="en-US"/>
              </w:rPr>
            </w:pPr>
            <w:r w:rsidRPr="004E7B30">
              <w:rPr>
                <w:lang w:val="en-US"/>
              </w:rPr>
              <w:t>Inbound and outbound goods</w:t>
            </w:r>
          </w:p>
        </w:tc>
        <w:tc>
          <w:tcPr>
            <w:tcW w:w="1197" w:type="dxa"/>
          </w:tcPr>
          <w:p w14:paraId="15E82D47" w14:textId="2FCF5010" w:rsidR="004E7B30" w:rsidRPr="004E7B30" w:rsidRDefault="004E7B30" w:rsidP="00974CA1">
            <w:pPr>
              <w:pStyle w:val="TableText"/>
              <w:rPr>
                <w:lang w:val="en-US"/>
              </w:rPr>
            </w:pPr>
            <w:r w:rsidRPr="004E7B30">
              <w:rPr>
                <w:lang w:val="en-US"/>
              </w:rPr>
              <w:t>Contracting COVID-19</w:t>
            </w:r>
          </w:p>
        </w:tc>
        <w:tc>
          <w:tcPr>
            <w:tcW w:w="1125" w:type="dxa"/>
          </w:tcPr>
          <w:p w14:paraId="071DB54B" w14:textId="6B47F6CE" w:rsidR="004E7B30" w:rsidRPr="004E7B30" w:rsidRDefault="004E7B30" w:rsidP="007C7A73">
            <w:pPr>
              <w:pStyle w:val="TableText"/>
              <w:rPr>
                <w:lang w:val="en-US"/>
              </w:rPr>
            </w:pPr>
            <w:r w:rsidRPr="004E7B30">
              <w:rPr>
                <w:lang w:val="en-US"/>
              </w:rPr>
              <w:t>Employees Members of the public Contractors</w:t>
            </w:r>
          </w:p>
        </w:tc>
        <w:tc>
          <w:tcPr>
            <w:tcW w:w="567" w:type="dxa"/>
          </w:tcPr>
          <w:p w14:paraId="19C0B013" w14:textId="3B55CD22" w:rsidR="004E7B30" w:rsidRDefault="004E7B30" w:rsidP="00974CA1">
            <w:pPr>
              <w:pStyle w:val="TableText"/>
              <w:rPr>
                <w:rStyle w:val="SubHighlight"/>
                <w:color w:val="12054D" w:themeColor="text2"/>
              </w:rPr>
            </w:pPr>
            <w:r>
              <w:rPr>
                <w:rStyle w:val="SubHighlight"/>
                <w:color w:val="12054D" w:themeColor="text2"/>
              </w:rPr>
              <w:t>5</w:t>
            </w:r>
          </w:p>
        </w:tc>
        <w:tc>
          <w:tcPr>
            <w:tcW w:w="567" w:type="dxa"/>
          </w:tcPr>
          <w:p w14:paraId="102F9ABA" w14:textId="65AB61D3" w:rsidR="004E7B30" w:rsidRDefault="004E7B30" w:rsidP="00974CA1">
            <w:pPr>
              <w:pStyle w:val="TableText"/>
              <w:rPr>
                <w:rStyle w:val="SubHighlight"/>
                <w:color w:val="12054D" w:themeColor="text2"/>
              </w:rPr>
            </w:pPr>
            <w:r>
              <w:rPr>
                <w:rStyle w:val="SubHighlight"/>
                <w:color w:val="12054D" w:themeColor="text2"/>
              </w:rPr>
              <w:t>5</w:t>
            </w:r>
          </w:p>
        </w:tc>
        <w:tc>
          <w:tcPr>
            <w:tcW w:w="567" w:type="dxa"/>
            <w:shd w:val="clear" w:color="auto" w:fill="FF0000"/>
          </w:tcPr>
          <w:p w14:paraId="0D4F9289" w14:textId="4DBC2F03" w:rsidR="004E7B30" w:rsidRDefault="004E7B30" w:rsidP="00974CA1">
            <w:pPr>
              <w:pStyle w:val="TableText"/>
              <w:rPr>
                <w:rStyle w:val="SubHighlight"/>
                <w:color w:val="12054D" w:themeColor="text2"/>
              </w:rPr>
            </w:pPr>
            <w:r>
              <w:rPr>
                <w:rStyle w:val="SubHighlight"/>
                <w:color w:val="12054D" w:themeColor="text2"/>
              </w:rPr>
              <w:t>25</w:t>
            </w:r>
          </w:p>
        </w:tc>
        <w:tc>
          <w:tcPr>
            <w:tcW w:w="3678" w:type="dxa"/>
          </w:tcPr>
          <w:p w14:paraId="2B2E0FE1" w14:textId="77777777" w:rsidR="004E7B30" w:rsidRPr="004E7B30" w:rsidRDefault="004E7B30" w:rsidP="00A26A51">
            <w:pPr>
              <w:pStyle w:val="TableText"/>
              <w:numPr>
                <w:ilvl w:val="0"/>
                <w:numId w:val="7"/>
              </w:numPr>
            </w:pPr>
            <w:r w:rsidRPr="004E7B30">
              <w:t xml:space="preserve">Pick-up and drop-off collection points, procedures, signage and markings will be revised. </w:t>
            </w:r>
          </w:p>
          <w:p w14:paraId="2123E1F6" w14:textId="77777777" w:rsidR="004E7B30" w:rsidRPr="004E7B30" w:rsidRDefault="004E7B30" w:rsidP="00A26A51">
            <w:pPr>
              <w:pStyle w:val="TableText"/>
              <w:numPr>
                <w:ilvl w:val="0"/>
                <w:numId w:val="7"/>
              </w:numPr>
            </w:pPr>
            <w:r w:rsidRPr="004E7B30">
              <w:t xml:space="preserve">The frequency of deliveries will be minimised, for example by ordering larger quantities less often. </w:t>
            </w:r>
          </w:p>
          <w:p w14:paraId="78A06F2F" w14:textId="77777777" w:rsidR="004E7B30" w:rsidRPr="004E7B30" w:rsidRDefault="004E7B30" w:rsidP="00A26A51">
            <w:pPr>
              <w:pStyle w:val="TableText"/>
              <w:numPr>
                <w:ilvl w:val="0"/>
                <w:numId w:val="7"/>
              </w:numPr>
            </w:pPr>
            <w:r w:rsidRPr="004E7B30">
              <w:lastRenderedPageBreak/>
              <w:t>Unnecessary contact will be minimised at gatehouse security, yard and warehouse, for example non-contact deliveries where the nature of the product allows for use of electronic pre-booking.</w:t>
            </w:r>
          </w:p>
          <w:p w14:paraId="3DD64F97" w14:textId="77777777" w:rsidR="004E7B30" w:rsidRPr="004E7B30" w:rsidRDefault="004E7B30" w:rsidP="00A26A51">
            <w:pPr>
              <w:pStyle w:val="TableText"/>
              <w:numPr>
                <w:ilvl w:val="0"/>
                <w:numId w:val="7"/>
              </w:numPr>
            </w:pPr>
            <w:r w:rsidRPr="004E7B30">
              <w:t xml:space="preserve">Where possible and safe, single workers will load or unload vehicles. </w:t>
            </w:r>
          </w:p>
          <w:p w14:paraId="61B834E3" w14:textId="77777777" w:rsidR="004E7B30" w:rsidRPr="004E7B30" w:rsidRDefault="004E7B30" w:rsidP="00A26A51">
            <w:pPr>
              <w:pStyle w:val="TableText"/>
              <w:numPr>
                <w:ilvl w:val="0"/>
                <w:numId w:val="7"/>
              </w:numPr>
            </w:pPr>
            <w:r w:rsidRPr="004E7B30">
              <w:t xml:space="preserve">Where possible, the same pairs of people will be used for loads where more than one person is needed. </w:t>
            </w:r>
          </w:p>
          <w:p w14:paraId="72D1CAEB" w14:textId="77777777" w:rsidR="004E7B30" w:rsidRPr="004E7B30" w:rsidRDefault="004E7B30" w:rsidP="00A26A51">
            <w:pPr>
              <w:pStyle w:val="TableText"/>
              <w:numPr>
                <w:ilvl w:val="0"/>
                <w:numId w:val="7"/>
              </w:numPr>
            </w:pPr>
            <w:r w:rsidRPr="004E7B30">
              <w:t xml:space="preserve">Drivers will be permitted access to welfare facilities when required, consistent with other guidance. </w:t>
            </w:r>
          </w:p>
          <w:p w14:paraId="75628D22" w14:textId="77777777" w:rsidR="004E7B30" w:rsidRPr="004E7B30" w:rsidRDefault="004E7B30" w:rsidP="00A26A51">
            <w:pPr>
              <w:pStyle w:val="TableText"/>
              <w:numPr>
                <w:ilvl w:val="0"/>
                <w:numId w:val="7"/>
              </w:numPr>
            </w:pPr>
            <w:r w:rsidRPr="004E7B30">
              <w:t xml:space="preserve">Drivers will be encouraged to stay in their vehicles where this does not compromise their safety and existing safe working practice, such as preventing drive-aways. </w:t>
            </w:r>
          </w:p>
          <w:p w14:paraId="60CD439E" w14:textId="77777777" w:rsidR="004E7B30" w:rsidRPr="004E7B30" w:rsidRDefault="004E7B30" w:rsidP="00A26A51">
            <w:pPr>
              <w:pStyle w:val="TableText"/>
              <w:numPr>
                <w:ilvl w:val="0"/>
                <w:numId w:val="7"/>
              </w:numPr>
            </w:pPr>
            <w:r w:rsidRPr="004E7B30">
              <w:t xml:space="preserve">There will be one-way flow of traffic in stockrooms. </w:t>
            </w:r>
          </w:p>
          <w:p w14:paraId="40B557C1" w14:textId="68DAA1F0" w:rsidR="004E7B30" w:rsidRPr="004E7B30" w:rsidRDefault="004E7B30" w:rsidP="00A26A51">
            <w:pPr>
              <w:pStyle w:val="TableText"/>
              <w:numPr>
                <w:ilvl w:val="0"/>
                <w:numId w:val="7"/>
              </w:numPr>
            </w:pPr>
            <w:r w:rsidRPr="004E7B30">
              <w:t>Put-away and replenishment rules will be adjusted to create space for social distancing. Where social distancing cannot be maintained due to venue design, sufficient mitigation strategies should be designed and implemented.</w:t>
            </w:r>
          </w:p>
        </w:tc>
        <w:tc>
          <w:tcPr>
            <w:tcW w:w="567" w:type="dxa"/>
          </w:tcPr>
          <w:p w14:paraId="07F4539E" w14:textId="77777777" w:rsidR="004E7B30" w:rsidRPr="008C4097" w:rsidRDefault="004E7B30" w:rsidP="00974CA1">
            <w:pPr>
              <w:pStyle w:val="TableText"/>
              <w:rPr>
                <w:rStyle w:val="SubHighlight"/>
                <w:color w:val="12054D" w:themeColor="text2"/>
              </w:rPr>
            </w:pPr>
          </w:p>
        </w:tc>
        <w:tc>
          <w:tcPr>
            <w:tcW w:w="567" w:type="dxa"/>
          </w:tcPr>
          <w:p w14:paraId="43389955" w14:textId="26835A04" w:rsidR="004E7B30" w:rsidRDefault="004E7B30" w:rsidP="00974CA1">
            <w:pPr>
              <w:pStyle w:val="TableText"/>
              <w:rPr>
                <w:rStyle w:val="SubHighlight"/>
                <w:color w:val="12054D" w:themeColor="text2"/>
              </w:rPr>
            </w:pPr>
            <w:r>
              <w:rPr>
                <w:rStyle w:val="SubHighlight"/>
                <w:color w:val="12054D" w:themeColor="text2"/>
              </w:rPr>
              <w:t>5</w:t>
            </w:r>
          </w:p>
        </w:tc>
        <w:tc>
          <w:tcPr>
            <w:tcW w:w="567" w:type="dxa"/>
          </w:tcPr>
          <w:p w14:paraId="6D5F2FE9" w14:textId="77777777" w:rsidR="004E7B30" w:rsidRPr="008C4097" w:rsidRDefault="004E7B30" w:rsidP="00974CA1">
            <w:pPr>
              <w:pStyle w:val="TableText"/>
              <w:rPr>
                <w:rStyle w:val="SubHighlight"/>
                <w:color w:val="12054D" w:themeColor="text2"/>
              </w:rPr>
            </w:pPr>
          </w:p>
        </w:tc>
        <w:tc>
          <w:tcPr>
            <w:tcW w:w="3819" w:type="dxa"/>
          </w:tcPr>
          <w:p w14:paraId="77BDFC45" w14:textId="77777777" w:rsidR="004E7B30" w:rsidRPr="004E7B30" w:rsidRDefault="004E7B30" w:rsidP="004E7B30">
            <w:pPr>
              <w:pStyle w:val="TableText"/>
            </w:pPr>
          </w:p>
        </w:tc>
      </w:tr>
    </w:tbl>
    <w:p w14:paraId="0013836F" w14:textId="77777777" w:rsidR="00654E0E" w:rsidRDefault="00654E0E">
      <w:pPr>
        <w:rPr>
          <w:bCs/>
          <w:sz w:val="18"/>
          <w:szCs w:val="18"/>
          <w:lang w:val="en-GB"/>
        </w:rPr>
      </w:pPr>
      <w:r>
        <w:br w:type="page"/>
      </w:r>
    </w:p>
    <w:p w14:paraId="65DC0838" w14:textId="3F07BB4F" w:rsidR="00992973" w:rsidRDefault="00185010" w:rsidP="00185010">
      <w:pPr>
        <w:pStyle w:val="Heading2"/>
      </w:pPr>
      <w:r>
        <w:lastRenderedPageBreak/>
        <w:t>Risk/Priority Indicator Key</w:t>
      </w:r>
    </w:p>
    <w:p w14:paraId="411D469C" w14:textId="1B2AB4F4" w:rsidR="00654E0E" w:rsidRDefault="00654E0E" w:rsidP="008C4097">
      <w:pPr>
        <w:pStyle w:val="TableText"/>
      </w:pPr>
    </w:p>
    <w:tbl>
      <w:tblPr>
        <w:tblW w:w="14454"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ook w:val="01E0" w:firstRow="1" w:lastRow="1" w:firstColumn="1" w:lastColumn="1" w:noHBand="0" w:noVBand="0"/>
      </w:tblPr>
      <w:tblGrid>
        <w:gridCol w:w="6284"/>
        <w:gridCol w:w="374"/>
        <w:gridCol w:w="831"/>
        <w:gridCol w:w="1053"/>
        <w:gridCol w:w="1654"/>
        <w:gridCol w:w="992"/>
        <w:gridCol w:w="992"/>
        <w:gridCol w:w="992"/>
        <w:gridCol w:w="1282"/>
      </w:tblGrid>
      <w:tr w:rsidR="00654E0E" w:rsidRPr="00285162" w14:paraId="2DB32ECB" w14:textId="77777777" w:rsidTr="00C7501E">
        <w:trPr>
          <w:cantSplit/>
          <w:trHeight w:val="529"/>
        </w:trPr>
        <w:tc>
          <w:tcPr>
            <w:tcW w:w="6284" w:type="dxa"/>
            <w:tcBorders>
              <w:top w:val="nil"/>
              <w:left w:val="nil"/>
              <w:bottom w:val="single" w:sz="6" w:space="0" w:color="999999"/>
              <w:right w:val="nil"/>
            </w:tcBorders>
            <w:shd w:val="clear" w:color="auto" w:fill="auto"/>
            <w:vAlign w:val="center"/>
          </w:tcPr>
          <w:p w14:paraId="5E203E0C" w14:textId="77777777" w:rsidR="00654E0E" w:rsidRPr="00C7501E" w:rsidRDefault="00654E0E" w:rsidP="001E5D0B">
            <w:pPr>
              <w:rPr>
                <w:rStyle w:val="SubHighlight"/>
              </w:rPr>
            </w:pPr>
            <w:r w:rsidRPr="00C7501E">
              <w:rPr>
                <w:rStyle w:val="SubHighlight"/>
              </w:rPr>
              <w:t>Likelihood</w:t>
            </w:r>
          </w:p>
        </w:tc>
        <w:tc>
          <w:tcPr>
            <w:tcW w:w="374" w:type="dxa"/>
            <w:tcBorders>
              <w:top w:val="nil"/>
              <w:left w:val="nil"/>
              <w:bottom w:val="nil"/>
              <w:right w:val="single" w:sz="4" w:space="0" w:color="auto"/>
            </w:tcBorders>
          </w:tcPr>
          <w:p w14:paraId="15F94C7F" w14:textId="77777777" w:rsidR="00654E0E" w:rsidRPr="00285162" w:rsidRDefault="00654E0E" w:rsidP="003157B3">
            <w:pPr>
              <w:jc w:val="center"/>
              <w:rPr>
                <w:rFonts w:ascii="Arial" w:eastAsia="Calibri" w:hAnsi="Arial" w:cs="Arial"/>
              </w:rPr>
            </w:pPr>
          </w:p>
        </w:tc>
        <w:tc>
          <w:tcPr>
            <w:tcW w:w="7796" w:type="dxa"/>
            <w:gridSpan w:val="7"/>
            <w:tcBorders>
              <w:top w:val="single" w:sz="4" w:space="0" w:color="auto"/>
              <w:left w:val="single" w:sz="4" w:space="0" w:color="auto"/>
              <w:bottom w:val="single" w:sz="6" w:space="0" w:color="999999"/>
              <w:right w:val="single" w:sz="4" w:space="0" w:color="auto"/>
            </w:tcBorders>
            <w:shd w:val="clear" w:color="auto" w:fill="12054D"/>
          </w:tcPr>
          <w:p w14:paraId="17F85A76" w14:textId="77777777" w:rsidR="00654E0E" w:rsidRPr="001E5D0B" w:rsidRDefault="00654E0E" w:rsidP="001E5D0B">
            <w:pPr>
              <w:rPr>
                <w:color w:val="FFFFFF" w:themeColor="background1"/>
              </w:rPr>
            </w:pPr>
            <w:r w:rsidRPr="001E5D0B">
              <w:rPr>
                <w:color w:val="FFFFFF" w:themeColor="background1"/>
              </w:rPr>
              <w:t>RISK / PRIORITY INDICATOR MATRIX</w:t>
            </w:r>
          </w:p>
        </w:tc>
      </w:tr>
      <w:tr w:rsidR="00654E0E" w:rsidRPr="00285162" w14:paraId="2173E61A"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4E16F7FD" w14:textId="77777777" w:rsidR="00654E0E" w:rsidRPr="00285162" w:rsidRDefault="00654E0E" w:rsidP="001E5D0B">
            <w:r w:rsidRPr="00285162">
              <w:t>1. Improbable / very unlikely</w:t>
            </w:r>
          </w:p>
        </w:tc>
        <w:tc>
          <w:tcPr>
            <w:tcW w:w="374" w:type="dxa"/>
            <w:tcBorders>
              <w:top w:val="nil"/>
              <w:left w:val="nil"/>
              <w:bottom w:val="nil"/>
              <w:right w:val="single" w:sz="4" w:space="0" w:color="auto"/>
            </w:tcBorders>
          </w:tcPr>
          <w:p w14:paraId="6234815F" w14:textId="77777777" w:rsidR="00654E0E" w:rsidRPr="00285162" w:rsidRDefault="00654E0E" w:rsidP="003157B3">
            <w:pPr>
              <w:jc w:val="center"/>
              <w:rPr>
                <w:rFonts w:ascii="Arial" w:eastAsia="Calibri" w:hAnsi="Arial" w:cs="Arial"/>
              </w:rPr>
            </w:pPr>
          </w:p>
        </w:tc>
        <w:tc>
          <w:tcPr>
            <w:tcW w:w="831" w:type="dxa"/>
            <w:vMerge w:val="restart"/>
            <w:tcBorders>
              <w:top w:val="single" w:sz="4" w:space="0" w:color="auto"/>
              <w:left w:val="single" w:sz="4" w:space="0" w:color="auto"/>
              <w:bottom w:val="single" w:sz="4" w:space="0" w:color="auto"/>
              <w:right w:val="single" w:sz="4" w:space="0" w:color="auto"/>
            </w:tcBorders>
            <w:textDirection w:val="btLr"/>
            <w:vAlign w:val="center"/>
          </w:tcPr>
          <w:p w14:paraId="1353F8E6" w14:textId="77777777" w:rsidR="00654E0E" w:rsidRPr="00285162" w:rsidRDefault="00654E0E" w:rsidP="00C7501E">
            <w:pPr>
              <w:pStyle w:val="TableText"/>
              <w:jc w:val="center"/>
            </w:pPr>
            <w:r w:rsidRPr="00285162">
              <w:t>LIKELIHOOD</w:t>
            </w:r>
          </w:p>
        </w:tc>
        <w:tc>
          <w:tcPr>
            <w:tcW w:w="1053" w:type="dxa"/>
            <w:tcBorders>
              <w:top w:val="single" w:sz="6" w:space="0" w:color="999999"/>
              <w:left w:val="single" w:sz="4" w:space="0" w:color="auto"/>
              <w:bottom w:val="single" w:sz="6" w:space="0" w:color="999999"/>
            </w:tcBorders>
            <w:vAlign w:val="center"/>
          </w:tcPr>
          <w:p w14:paraId="17804BCD" w14:textId="77777777" w:rsidR="00654E0E" w:rsidRPr="00285162" w:rsidRDefault="00654E0E" w:rsidP="00C7501E">
            <w:pPr>
              <w:jc w:val="center"/>
            </w:pPr>
            <w:r w:rsidRPr="00285162">
              <w:t>5</w:t>
            </w:r>
          </w:p>
        </w:tc>
        <w:tc>
          <w:tcPr>
            <w:tcW w:w="1654" w:type="dxa"/>
            <w:tcBorders>
              <w:top w:val="single" w:sz="6" w:space="0" w:color="999999"/>
              <w:bottom w:val="single" w:sz="6" w:space="0" w:color="999999"/>
            </w:tcBorders>
            <w:shd w:val="clear" w:color="auto" w:fill="00FF00"/>
            <w:vAlign w:val="center"/>
          </w:tcPr>
          <w:p w14:paraId="2FE8AC73" w14:textId="77777777" w:rsidR="00654E0E" w:rsidRPr="00285162" w:rsidRDefault="00654E0E" w:rsidP="00C7501E">
            <w:pPr>
              <w:jc w:val="center"/>
            </w:pPr>
            <w:r w:rsidRPr="00285162">
              <w:t>5</w:t>
            </w:r>
          </w:p>
        </w:tc>
        <w:tc>
          <w:tcPr>
            <w:tcW w:w="992" w:type="dxa"/>
            <w:tcBorders>
              <w:top w:val="single" w:sz="6" w:space="0" w:color="999999"/>
              <w:bottom w:val="single" w:sz="6" w:space="0" w:color="999999"/>
            </w:tcBorders>
            <w:shd w:val="clear" w:color="auto" w:fill="FF9900"/>
            <w:vAlign w:val="center"/>
          </w:tcPr>
          <w:p w14:paraId="0C2C7B5E" w14:textId="77777777" w:rsidR="00654E0E" w:rsidRPr="00285162" w:rsidRDefault="00654E0E" w:rsidP="00C7501E">
            <w:pPr>
              <w:jc w:val="center"/>
            </w:pPr>
            <w:r w:rsidRPr="00285162">
              <w:t>10</w:t>
            </w:r>
          </w:p>
        </w:tc>
        <w:tc>
          <w:tcPr>
            <w:tcW w:w="992" w:type="dxa"/>
            <w:tcBorders>
              <w:top w:val="single" w:sz="6" w:space="0" w:color="999999"/>
              <w:bottom w:val="single" w:sz="6" w:space="0" w:color="999999"/>
            </w:tcBorders>
            <w:shd w:val="clear" w:color="auto" w:fill="FF0000"/>
            <w:vAlign w:val="center"/>
          </w:tcPr>
          <w:p w14:paraId="2185727B" w14:textId="77777777" w:rsidR="00654E0E" w:rsidRPr="00285162" w:rsidRDefault="00654E0E" w:rsidP="00C7501E">
            <w:pPr>
              <w:jc w:val="center"/>
            </w:pPr>
            <w:r w:rsidRPr="00285162">
              <w:t>15</w:t>
            </w:r>
          </w:p>
        </w:tc>
        <w:tc>
          <w:tcPr>
            <w:tcW w:w="992" w:type="dxa"/>
            <w:tcBorders>
              <w:top w:val="single" w:sz="6" w:space="0" w:color="999999"/>
              <w:bottom w:val="single" w:sz="6" w:space="0" w:color="999999"/>
            </w:tcBorders>
            <w:shd w:val="clear" w:color="auto" w:fill="FF0000"/>
            <w:vAlign w:val="center"/>
          </w:tcPr>
          <w:p w14:paraId="1785AE68" w14:textId="77777777" w:rsidR="00654E0E" w:rsidRPr="00285162" w:rsidRDefault="00654E0E" w:rsidP="00C7501E">
            <w:pPr>
              <w:jc w:val="center"/>
            </w:pPr>
            <w:r w:rsidRPr="00285162">
              <w:t>20</w:t>
            </w:r>
          </w:p>
        </w:tc>
        <w:tc>
          <w:tcPr>
            <w:tcW w:w="1282" w:type="dxa"/>
            <w:tcBorders>
              <w:top w:val="single" w:sz="6" w:space="0" w:color="999999"/>
              <w:bottom w:val="single" w:sz="6" w:space="0" w:color="999999"/>
              <w:right w:val="single" w:sz="4" w:space="0" w:color="auto"/>
            </w:tcBorders>
            <w:shd w:val="clear" w:color="auto" w:fill="FF0000"/>
            <w:vAlign w:val="center"/>
          </w:tcPr>
          <w:p w14:paraId="7E807776" w14:textId="77777777" w:rsidR="00654E0E" w:rsidRPr="00285162" w:rsidRDefault="00654E0E" w:rsidP="00C7501E">
            <w:pPr>
              <w:jc w:val="center"/>
            </w:pPr>
            <w:r w:rsidRPr="00285162">
              <w:t>25</w:t>
            </w:r>
          </w:p>
        </w:tc>
      </w:tr>
      <w:tr w:rsidR="00654E0E" w:rsidRPr="00285162" w14:paraId="460F6D94"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764F2D36" w14:textId="77777777" w:rsidR="00654E0E" w:rsidRPr="00285162" w:rsidRDefault="00654E0E" w:rsidP="001E5D0B">
            <w:r w:rsidRPr="00285162">
              <w:t>2. Unlikely</w:t>
            </w:r>
          </w:p>
        </w:tc>
        <w:tc>
          <w:tcPr>
            <w:tcW w:w="374" w:type="dxa"/>
            <w:tcBorders>
              <w:top w:val="nil"/>
              <w:left w:val="nil"/>
              <w:bottom w:val="nil"/>
              <w:right w:val="single" w:sz="4" w:space="0" w:color="auto"/>
            </w:tcBorders>
          </w:tcPr>
          <w:p w14:paraId="5686728B" w14:textId="77777777" w:rsidR="00654E0E" w:rsidRPr="00285162" w:rsidRDefault="00654E0E" w:rsidP="003157B3">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7EE51722" w14:textId="77777777" w:rsidR="00654E0E" w:rsidRPr="00285162" w:rsidRDefault="00654E0E" w:rsidP="00654E0E">
            <w:pPr>
              <w:pStyle w:val="TableText"/>
            </w:pPr>
          </w:p>
        </w:tc>
        <w:tc>
          <w:tcPr>
            <w:tcW w:w="1053" w:type="dxa"/>
            <w:tcBorders>
              <w:top w:val="single" w:sz="6" w:space="0" w:color="999999"/>
              <w:left w:val="single" w:sz="4" w:space="0" w:color="auto"/>
              <w:bottom w:val="single" w:sz="6" w:space="0" w:color="999999"/>
            </w:tcBorders>
            <w:vAlign w:val="center"/>
          </w:tcPr>
          <w:p w14:paraId="35B56EFC" w14:textId="77777777" w:rsidR="00654E0E" w:rsidRPr="00285162" w:rsidRDefault="00654E0E" w:rsidP="00C7501E">
            <w:pPr>
              <w:jc w:val="center"/>
            </w:pPr>
            <w:r w:rsidRPr="00285162">
              <w:t>4</w:t>
            </w:r>
          </w:p>
        </w:tc>
        <w:tc>
          <w:tcPr>
            <w:tcW w:w="1654" w:type="dxa"/>
            <w:tcBorders>
              <w:top w:val="single" w:sz="6" w:space="0" w:color="999999"/>
              <w:bottom w:val="single" w:sz="6" w:space="0" w:color="999999"/>
            </w:tcBorders>
            <w:shd w:val="clear" w:color="auto" w:fill="00FF00"/>
            <w:vAlign w:val="center"/>
          </w:tcPr>
          <w:p w14:paraId="0C6F884D" w14:textId="77777777" w:rsidR="00654E0E" w:rsidRPr="00285162" w:rsidRDefault="00654E0E" w:rsidP="00C7501E">
            <w:pPr>
              <w:jc w:val="center"/>
            </w:pPr>
            <w:r w:rsidRPr="00285162">
              <w:t>4</w:t>
            </w:r>
          </w:p>
        </w:tc>
        <w:tc>
          <w:tcPr>
            <w:tcW w:w="992" w:type="dxa"/>
            <w:tcBorders>
              <w:top w:val="single" w:sz="6" w:space="0" w:color="999999"/>
              <w:bottom w:val="single" w:sz="6" w:space="0" w:color="999999"/>
            </w:tcBorders>
            <w:shd w:val="clear" w:color="auto" w:fill="FF9900"/>
            <w:vAlign w:val="center"/>
          </w:tcPr>
          <w:p w14:paraId="2DCCA1C7" w14:textId="77777777" w:rsidR="00654E0E" w:rsidRPr="00285162" w:rsidRDefault="00654E0E" w:rsidP="00C7501E">
            <w:pPr>
              <w:jc w:val="center"/>
            </w:pPr>
            <w:r w:rsidRPr="00285162">
              <w:t>8</w:t>
            </w:r>
          </w:p>
        </w:tc>
        <w:tc>
          <w:tcPr>
            <w:tcW w:w="992" w:type="dxa"/>
            <w:tcBorders>
              <w:top w:val="single" w:sz="6" w:space="0" w:color="999999"/>
              <w:bottom w:val="single" w:sz="6" w:space="0" w:color="999999"/>
            </w:tcBorders>
            <w:shd w:val="clear" w:color="auto" w:fill="FF0000"/>
            <w:vAlign w:val="center"/>
          </w:tcPr>
          <w:p w14:paraId="1E6724CA" w14:textId="77777777" w:rsidR="00654E0E" w:rsidRPr="00285162" w:rsidRDefault="00654E0E" w:rsidP="00C7501E">
            <w:pPr>
              <w:jc w:val="center"/>
            </w:pPr>
            <w:r w:rsidRPr="00285162">
              <w:t>12</w:t>
            </w:r>
          </w:p>
        </w:tc>
        <w:tc>
          <w:tcPr>
            <w:tcW w:w="992" w:type="dxa"/>
            <w:tcBorders>
              <w:top w:val="single" w:sz="6" w:space="0" w:color="999999"/>
              <w:bottom w:val="single" w:sz="6" w:space="0" w:color="999999"/>
            </w:tcBorders>
            <w:shd w:val="clear" w:color="auto" w:fill="FF0000"/>
            <w:vAlign w:val="center"/>
          </w:tcPr>
          <w:p w14:paraId="75FB1685" w14:textId="77777777" w:rsidR="00654E0E" w:rsidRPr="00285162" w:rsidRDefault="00654E0E" w:rsidP="00C7501E">
            <w:pPr>
              <w:jc w:val="center"/>
            </w:pPr>
            <w:r w:rsidRPr="00285162">
              <w:t>16</w:t>
            </w:r>
          </w:p>
        </w:tc>
        <w:tc>
          <w:tcPr>
            <w:tcW w:w="1282" w:type="dxa"/>
            <w:tcBorders>
              <w:top w:val="single" w:sz="6" w:space="0" w:color="999999"/>
              <w:bottom w:val="single" w:sz="6" w:space="0" w:color="999999"/>
              <w:right w:val="single" w:sz="4" w:space="0" w:color="auto"/>
            </w:tcBorders>
            <w:shd w:val="clear" w:color="auto" w:fill="FF0000"/>
            <w:vAlign w:val="center"/>
          </w:tcPr>
          <w:p w14:paraId="3C9BF4E9" w14:textId="77777777" w:rsidR="00654E0E" w:rsidRPr="00285162" w:rsidRDefault="00654E0E" w:rsidP="00C7501E">
            <w:pPr>
              <w:jc w:val="center"/>
            </w:pPr>
            <w:r w:rsidRPr="00285162">
              <w:t>20</w:t>
            </w:r>
          </w:p>
        </w:tc>
      </w:tr>
      <w:tr w:rsidR="00654E0E" w:rsidRPr="00285162" w14:paraId="50667E1D"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58EBA5EC" w14:textId="77777777" w:rsidR="00654E0E" w:rsidRPr="00285162" w:rsidRDefault="00654E0E" w:rsidP="001E5D0B">
            <w:r w:rsidRPr="00285162">
              <w:t>3. Even chance / may happen</w:t>
            </w:r>
          </w:p>
        </w:tc>
        <w:tc>
          <w:tcPr>
            <w:tcW w:w="374" w:type="dxa"/>
            <w:tcBorders>
              <w:top w:val="nil"/>
              <w:left w:val="nil"/>
              <w:bottom w:val="nil"/>
              <w:right w:val="single" w:sz="4" w:space="0" w:color="auto"/>
            </w:tcBorders>
          </w:tcPr>
          <w:p w14:paraId="634942CC" w14:textId="77777777" w:rsidR="00654E0E" w:rsidRPr="00285162" w:rsidRDefault="00654E0E" w:rsidP="003157B3">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0C9473D0" w14:textId="77777777" w:rsidR="00654E0E" w:rsidRPr="00285162" w:rsidRDefault="00654E0E" w:rsidP="00654E0E">
            <w:pPr>
              <w:pStyle w:val="TableText"/>
            </w:pPr>
          </w:p>
        </w:tc>
        <w:tc>
          <w:tcPr>
            <w:tcW w:w="1053" w:type="dxa"/>
            <w:tcBorders>
              <w:top w:val="single" w:sz="6" w:space="0" w:color="999999"/>
              <w:left w:val="single" w:sz="4" w:space="0" w:color="auto"/>
              <w:bottom w:val="single" w:sz="6" w:space="0" w:color="999999"/>
            </w:tcBorders>
            <w:vAlign w:val="center"/>
          </w:tcPr>
          <w:p w14:paraId="362BB506" w14:textId="77777777" w:rsidR="00654E0E" w:rsidRPr="00285162" w:rsidRDefault="00654E0E" w:rsidP="00C7501E">
            <w:pPr>
              <w:jc w:val="center"/>
            </w:pPr>
            <w:r w:rsidRPr="00285162">
              <w:t>3</w:t>
            </w:r>
          </w:p>
        </w:tc>
        <w:tc>
          <w:tcPr>
            <w:tcW w:w="1654" w:type="dxa"/>
            <w:tcBorders>
              <w:top w:val="single" w:sz="6" w:space="0" w:color="999999"/>
              <w:bottom w:val="single" w:sz="6" w:space="0" w:color="999999"/>
            </w:tcBorders>
            <w:shd w:val="clear" w:color="auto" w:fill="00FF00"/>
            <w:vAlign w:val="center"/>
          </w:tcPr>
          <w:p w14:paraId="45CC8570" w14:textId="77777777" w:rsidR="00654E0E" w:rsidRPr="00285162" w:rsidRDefault="00654E0E" w:rsidP="00C7501E">
            <w:pPr>
              <w:jc w:val="center"/>
            </w:pPr>
            <w:r w:rsidRPr="00285162">
              <w:t>3</w:t>
            </w:r>
          </w:p>
        </w:tc>
        <w:tc>
          <w:tcPr>
            <w:tcW w:w="992" w:type="dxa"/>
            <w:tcBorders>
              <w:top w:val="single" w:sz="6" w:space="0" w:color="999999"/>
              <w:bottom w:val="single" w:sz="6" w:space="0" w:color="999999"/>
            </w:tcBorders>
            <w:shd w:val="clear" w:color="auto" w:fill="FF9900"/>
            <w:vAlign w:val="center"/>
          </w:tcPr>
          <w:p w14:paraId="522806DB" w14:textId="77777777" w:rsidR="00654E0E" w:rsidRPr="00285162" w:rsidRDefault="00654E0E" w:rsidP="00C7501E">
            <w:pPr>
              <w:jc w:val="center"/>
            </w:pPr>
            <w:r w:rsidRPr="00285162">
              <w:t>6</w:t>
            </w:r>
          </w:p>
        </w:tc>
        <w:tc>
          <w:tcPr>
            <w:tcW w:w="992" w:type="dxa"/>
            <w:tcBorders>
              <w:top w:val="single" w:sz="6" w:space="0" w:color="999999"/>
              <w:bottom w:val="single" w:sz="6" w:space="0" w:color="999999"/>
            </w:tcBorders>
            <w:shd w:val="clear" w:color="auto" w:fill="FF9900"/>
            <w:vAlign w:val="center"/>
          </w:tcPr>
          <w:p w14:paraId="649BF259" w14:textId="77777777" w:rsidR="00654E0E" w:rsidRPr="00285162" w:rsidRDefault="00654E0E" w:rsidP="00C7501E">
            <w:pPr>
              <w:jc w:val="center"/>
            </w:pPr>
            <w:r w:rsidRPr="00285162">
              <w:t>9</w:t>
            </w:r>
          </w:p>
        </w:tc>
        <w:tc>
          <w:tcPr>
            <w:tcW w:w="992" w:type="dxa"/>
            <w:tcBorders>
              <w:top w:val="single" w:sz="6" w:space="0" w:color="999999"/>
              <w:bottom w:val="single" w:sz="6" w:space="0" w:color="999999"/>
            </w:tcBorders>
            <w:shd w:val="clear" w:color="auto" w:fill="FF0000"/>
            <w:vAlign w:val="center"/>
          </w:tcPr>
          <w:p w14:paraId="4DAD24A9" w14:textId="77777777" w:rsidR="00654E0E" w:rsidRPr="00285162" w:rsidRDefault="00654E0E" w:rsidP="00C7501E">
            <w:pPr>
              <w:jc w:val="center"/>
            </w:pPr>
            <w:r w:rsidRPr="00285162">
              <w:t>12</w:t>
            </w:r>
          </w:p>
        </w:tc>
        <w:tc>
          <w:tcPr>
            <w:tcW w:w="1282" w:type="dxa"/>
            <w:tcBorders>
              <w:top w:val="single" w:sz="6" w:space="0" w:color="999999"/>
              <w:bottom w:val="single" w:sz="6" w:space="0" w:color="999999"/>
              <w:right w:val="single" w:sz="4" w:space="0" w:color="auto"/>
            </w:tcBorders>
            <w:shd w:val="clear" w:color="auto" w:fill="FF0000"/>
            <w:vAlign w:val="center"/>
          </w:tcPr>
          <w:p w14:paraId="0664498E" w14:textId="77777777" w:rsidR="00654E0E" w:rsidRPr="00285162" w:rsidRDefault="00654E0E" w:rsidP="00C7501E">
            <w:pPr>
              <w:jc w:val="center"/>
            </w:pPr>
            <w:r w:rsidRPr="00285162">
              <w:t>15</w:t>
            </w:r>
          </w:p>
        </w:tc>
      </w:tr>
      <w:tr w:rsidR="00654E0E" w:rsidRPr="00285162" w14:paraId="68F1F9F6"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0700FADA" w14:textId="77777777" w:rsidR="00654E0E" w:rsidRPr="00285162" w:rsidRDefault="00654E0E" w:rsidP="001E5D0B">
            <w:r w:rsidRPr="00285162">
              <w:t>4. Likely</w:t>
            </w:r>
          </w:p>
        </w:tc>
        <w:tc>
          <w:tcPr>
            <w:tcW w:w="374" w:type="dxa"/>
            <w:tcBorders>
              <w:top w:val="nil"/>
              <w:left w:val="nil"/>
              <w:bottom w:val="nil"/>
              <w:right w:val="single" w:sz="4" w:space="0" w:color="auto"/>
            </w:tcBorders>
          </w:tcPr>
          <w:p w14:paraId="4BA42847" w14:textId="77777777" w:rsidR="00654E0E" w:rsidRPr="00285162" w:rsidRDefault="00654E0E" w:rsidP="003157B3">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73AA16A3" w14:textId="77777777" w:rsidR="00654E0E" w:rsidRPr="00285162" w:rsidRDefault="00654E0E" w:rsidP="00654E0E">
            <w:pPr>
              <w:pStyle w:val="TableText"/>
            </w:pPr>
          </w:p>
        </w:tc>
        <w:tc>
          <w:tcPr>
            <w:tcW w:w="1053" w:type="dxa"/>
            <w:tcBorders>
              <w:top w:val="single" w:sz="6" w:space="0" w:color="999999"/>
              <w:left w:val="single" w:sz="4" w:space="0" w:color="auto"/>
              <w:bottom w:val="single" w:sz="6" w:space="0" w:color="999999"/>
            </w:tcBorders>
            <w:vAlign w:val="center"/>
          </w:tcPr>
          <w:p w14:paraId="5F336C2A" w14:textId="77777777" w:rsidR="00654E0E" w:rsidRPr="00285162" w:rsidRDefault="00654E0E" w:rsidP="00C7501E">
            <w:pPr>
              <w:jc w:val="center"/>
            </w:pPr>
            <w:r w:rsidRPr="00285162">
              <w:t>2</w:t>
            </w:r>
          </w:p>
        </w:tc>
        <w:tc>
          <w:tcPr>
            <w:tcW w:w="1654" w:type="dxa"/>
            <w:tcBorders>
              <w:top w:val="single" w:sz="6" w:space="0" w:color="999999"/>
              <w:bottom w:val="single" w:sz="6" w:space="0" w:color="999999"/>
            </w:tcBorders>
            <w:shd w:val="clear" w:color="auto" w:fill="00FF00"/>
            <w:vAlign w:val="center"/>
          </w:tcPr>
          <w:p w14:paraId="52C97853" w14:textId="77777777" w:rsidR="00654E0E" w:rsidRPr="00285162" w:rsidRDefault="00654E0E" w:rsidP="00C7501E">
            <w:pPr>
              <w:jc w:val="center"/>
            </w:pPr>
            <w:r w:rsidRPr="00285162">
              <w:t>2</w:t>
            </w:r>
          </w:p>
        </w:tc>
        <w:tc>
          <w:tcPr>
            <w:tcW w:w="992" w:type="dxa"/>
            <w:tcBorders>
              <w:top w:val="single" w:sz="6" w:space="0" w:color="999999"/>
              <w:bottom w:val="single" w:sz="6" w:space="0" w:color="999999"/>
            </w:tcBorders>
            <w:shd w:val="clear" w:color="auto" w:fill="00FF00"/>
            <w:vAlign w:val="center"/>
          </w:tcPr>
          <w:p w14:paraId="1619E5AA" w14:textId="77777777" w:rsidR="00654E0E" w:rsidRPr="00285162" w:rsidRDefault="00654E0E" w:rsidP="00C7501E">
            <w:pPr>
              <w:jc w:val="center"/>
            </w:pPr>
            <w:r w:rsidRPr="00285162">
              <w:t>4</w:t>
            </w:r>
          </w:p>
        </w:tc>
        <w:tc>
          <w:tcPr>
            <w:tcW w:w="992" w:type="dxa"/>
            <w:tcBorders>
              <w:top w:val="single" w:sz="6" w:space="0" w:color="999999"/>
              <w:bottom w:val="single" w:sz="6" w:space="0" w:color="999999"/>
            </w:tcBorders>
            <w:shd w:val="clear" w:color="auto" w:fill="FF9900"/>
            <w:vAlign w:val="center"/>
          </w:tcPr>
          <w:p w14:paraId="7A8C789B" w14:textId="77777777" w:rsidR="00654E0E" w:rsidRPr="00285162" w:rsidRDefault="00654E0E" w:rsidP="00C7501E">
            <w:pPr>
              <w:jc w:val="center"/>
            </w:pPr>
            <w:r w:rsidRPr="00285162">
              <w:t>6</w:t>
            </w:r>
          </w:p>
        </w:tc>
        <w:tc>
          <w:tcPr>
            <w:tcW w:w="992" w:type="dxa"/>
            <w:tcBorders>
              <w:top w:val="single" w:sz="6" w:space="0" w:color="999999"/>
              <w:bottom w:val="single" w:sz="6" w:space="0" w:color="999999"/>
            </w:tcBorders>
            <w:shd w:val="clear" w:color="auto" w:fill="FF9900"/>
            <w:vAlign w:val="center"/>
          </w:tcPr>
          <w:p w14:paraId="79FBC7F1" w14:textId="77777777" w:rsidR="00654E0E" w:rsidRPr="00285162" w:rsidRDefault="00654E0E" w:rsidP="00C7501E">
            <w:pPr>
              <w:jc w:val="center"/>
            </w:pPr>
            <w:r w:rsidRPr="00285162">
              <w:t>8</w:t>
            </w:r>
          </w:p>
        </w:tc>
        <w:tc>
          <w:tcPr>
            <w:tcW w:w="1282" w:type="dxa"/>
            <w:tcBorders>
              <w:top w:val="single" w:sz="6" w:space="0" w:color="999999"/>
              <w:bottom w:val="single" w:sz="6" w:space="0" w:color="999999"/>
              <w:right w:val="single" w:sz="4" w:space="0" w:color="auto"/>
            </w:tcBorders>
            <w:shd w:val="clear" w:color="auto" w:fill="FF9900"/>
            <w:vAlign w:val="center"/>
          </w:tcPr>
          <w:p w14:paraId="4B326FA5" w14:textId="77777777" w:rsidR="00654E0E" w:rsidRPr="00285162" w:rsidRDefault="00654E0E" w:rsidP="00C7501E">
            <w:pPr>
              <w:jc w:val="center"/>
            </w:pPr>
            <w:r w:rsidRPr="00285162">
              <w:t>10</w:t>
            </w:r>
          </w:p>
        </w:tc>
      </w:tr>
      <w:tr w:rsidR="00654E0E" w:rsidRPr="00285162" w14:paraId="3803CC71" w14:textId="77777777" w:rsidTr="00C7501E">
        <w:trPr>
          <w:cantSplit/>
          <w:trHeight w:val="529"/>
        </w:trPr>
        <w:tc>
          <w:tcPr>
            <w:tcW w:w="6284" w:type="dxa"/>
            <w:tcBorders>
              <w:top w:val="single" w:sz="6" w:space="0" w:color="999999"/>
              <w:left w:val="nil"/>
              <w:bottom w:val="single" w:sz="4" w:space="0" w:color="auto"/>
              <w:right w:val="nil"/>
            </w:tcBorders>
            <w:vAlign w:val="center"/>
          </w:tcPr>
          <w:p w14:paraId="260F3739" w14:textId="77777777" w:rsidR="00654E0E" w:rsidRPr="00285162" w:rsidRDefault="00654E0E" w:rsidP="001E5D0B">
            <w:r w:rsidRPr="00285162">
              <w:t>5. Almost certain / imminent</w:t>
            </w:r>
          </w:p>
        </w:tc>
        <w:tc>
          <w:tcPr>
            <w:tcW w:w="374" w:type="dxa"/>
            <w:tcBorders>
              <w:top w:val="nil"/>
              <w:left w:val="nil"/>
              <w:bottom w:val="nil"/>
              <w:right w:val="single" w:sz="4" w:space="0" w:color="auto"/>
            </w:tcBorders>
          </w:tcPr>
          <w:p w14:paraId="30C64BEB" w14:textId="77777777" w:rsidR="00654E0E" w:rsidRPr="00285162" w:rsidRDefault="00654E0E" w:rsidP="003157B3">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425B316A" w14:textId="77777777" w:rsidR="00654E0E" w:rsidRPr="00285162" w:rsidRDefault="00654E0E" w:rsidP="00654E0E">
            <w:pPr>
              <w:pStyle w:val="TableText"/>
            </w:pPr>
          </w:p>
        </w:tc>
        <w:tc>
          <w:tcPr>
            <w:tcW w:w="1053" w:type="dxa"/>
            <w:tcBorders>
              <w:top w:val="single" w:sz="6" w:space="0" w:color="999999"/>
              <w:left w:val="single" w:sz="4" w:space="0" w:color="auto"/>
              <w:bottom w:val="single" w:sz="6" w:space="0" w:color="999999"/>
            </w:tcBorders>
            <w:vAlign w:val="center"/>
          </w:tcPr>
          <w:p w14:paraId="3F838E71" w14:textId="77777777" w:rsidR="00654E0E" w:rsidRPr="00285162" w:rsidRDefault="00654E0E" w:rsidP="00C7501E">
            <w:pPr>
              <w:jc w:val="center"/>
            </w:pPr>
            <w:r w:rsidRPr="00285162">
              <w:t>1</w:t>
            </w:r>
          </w:p>
        </w:tc>
        <w:tc>
          <w:tcPr>
            <w:tcW w:w="1654" w:type="dxa"/>
            <w:tcBorders>
              <w:top w:val="single" w:sz="6" w:space="0" w:color="999999"/>
              <w:bottom w:val="single" w:sz="6" w:space="0" w:color="999999"/>
            </w:tcBorders>
            <w:shd w:val="clear" w:color="auto" w:fill="00FF00"/>
            <w:vAlign w:val="center"/>
          </w:tcPr>
          <w:p w14:paraId="34FC6436" w14:textId="77777777" w:rsidR="00654E0E" w:rsidRPr="00285162" w:rsidRDefault="00654E0E" w:rsidP="00C7501E">
            <w:pPr>
              <w:jc w:val="center"/>
            </w:pPr>
            <w:r w:rsidRPr="00285162">
              <w:t>1</w:t>
            </w:r>
          </w:p>
        </w:tc>
        <w:tc>
          <w:tcPr>
            <w:tcW w:w="992" w:type="dxa"/>
            <w:tcBorders>
              <w:top w:val="single" w:sz="6" w:space="0" w:color="999999"/>
              <w:bottom w:val="single" w:sz="6" w:space="0" w:color="999999"/>
            </w:tcBorders>
            <w:shd w:val="clear" w:color="auto" w:fill="00FF00"/>
            <w:vAlign w:val="center"/>
          </w:tcPr>
          <w:p w14:paraId="519D3951" w14:textId="77777777" w:rsidR="00654E0E" w:rsidRPr="00285162" w:rsidRDefault="00654E0E" w:rsidP="00C7501E">
            <w:pPr>
              <w:jc w:val="center"/>
            </w:pPr>
            <w:r w:rsidRPr="00285162">
              <w:t>2</w:t>
            </w:r>
          </w:p>
        </w:tc>
        <w:tc>
          <w:tcPr>
            <w:tcW w:w="992" w:type="dxa"/>
            <w:tcBorders>
              <w:top w:val="single" w:sz="6" w:space="0" w:color="999999"/>
              <w:bottom w:val="single" w:sz="6" w:space="0" w:color="999999"/>
            </w:tcBorders>
            <w:shd w:val="clear" w:color="auto" w:fill="00FF00"/>
            <w:vAlign w:val="center"/>
          </w:tcPr>
          <w:p w14:paraId="17ACC021" w14:textId="77777777" w:rsidR="00654E0E" w:rsidRPr="00285162" w:rsidRDefault="00654E0E" w:rsidP="00C7501E">
            <w:pPr>
              <w:jc w:val="center"/>
            </w:pPr>
            <w:r w:rsidRPr="00285162">
              <w:t>3</w:t>
            </w:r>
          </w:p>
        </w:tc>
        <w:tc>
          <w:tcPr>
            <w:tcW w:w="992" w:type="dxa"/>
            <w:tcBorders>
              <w:top w:val="single" w:sz="6" w:space="0" w:color="999999"/>
              <w:bottom w:val="single" w:sz="6" w:space="0" w:color="999999"/>
            </w:tcBorders>
            <w:shd w:val="clear" w:color="auto" w:fill="00FF00"/>
            <w:vAlign w:val="center"/>
          </w:tcPr>
          <w:p w14:paraId="59537473" w14:textId="77777777" w:rsidR="00654E0E" w:rsidRPr="00285162" w:rsidRDefault="00654E0E" w:rsidP="00C7501E">
            <w:pPr>
              <w:jc w:val="center"/>
            </w:pPr>
            <w:r w:rsidRPr="00285162">
              <w:t>4</w:t>
            </w:r>
          </w:p>
        </w:tc>
        <w:tc>
          <w:tcPr>
            <w:tcW w:w="1282" w:type="dxa"/>
            <w:tcBorders>
              <w:top w:val="single" w:sz="6" w:space="0" w:color="999999"/>
              <w:bottom w:val="single" w:sz="6" w:space="0" w:color="999999"/>
              <w:right w:val="single" w:sz="4" w:space="0" w:color="auto"/>
            </w:tcBorders>
            <w:shd w:val="clear" w:color="auto" w:fill="00FF00"/>
            <w:vAlign w:val="center"/>
          </w:tcPr>
          <w:p w14:paraId="71A73E09" w14:textId="77777777" w:rsidR="00654E0E" w:rsidRPr="00285162" w:rsidRDefault="00654E0E" w:rsidP="00C7501E">
            <w:pPr>
              <w:jc w:val="center"/>
            </w:pPr>
            <w:r w:rsidRPr="00285162">
              <w:t>5</w:t>
            </w:r>
          </w:p>
        </w:tc>
      </w:tr>
      <w:tr w:rsidR="00654E0E" w:rsidRPr="00285162" w14:paraId="0C31DE6A" w14:textId="77777777" w:rsidTr="00C7501E">
        <w:trPr>
          <w:cantSplit/>
          <w:trHeight w:val="529"/>
        </w:trPr>
        <w:tc>
          <w:tcPr>
            <w:tcW w:w="6284" w:type="dxa"/>
            <w:tcBorders>
              <w:top w:val="single" w:sz="4" w:space="0" w:color="auto"/>
              <w:left w:val="nil"/>
              <w:bottom w:val="nil"/>
              <w:right w:val="nil"/>
            </w:tcBorders>
            <w:vAlign w:val="center"/>
          </w:tcPr>
          <w:p w14:paraId="04C6D78E" w14:textId="77777777" w:rsidR="00654E0E" w:rsidRPr="00285162" w:rsidRDefault="00654E0E" w:rsidP="003157B3">
            <w:pPr>
              <w:rPr>
                <w:rFonts w:ascii="Arial" w:eastAsia="Calibri" w:hAnsi="Arial" w:cs="Arial"/>
              </w:rPr>
            </w:pPr>
          </w:p>
        </w:tc>
        <w:tc>
          <w:tcPr>
            <w:tcW w:w="374" w:type="dxa"/>
            <w:tcBorders>
              <w:top w:val="nil"/>
              <w:left w:val="nil"/>
              <w:bottom w:val="nil"/>
              <w:right w:val="single" w:sz="4" w:space="0" w:color="auto"/>
            </w:tcBorders>
          </w:tcPr>
          <w:p w14:paraId="5B482785" w14:textId="77777777" w:rsidR="00654E0E" w:rsidRPr="00285162" w:rsidRDefault="00654E0E" w:rsidP="003157B3">
            <w:pPr>
              <w:jc w:val="center"/>
              <w:rPr>
                <w:rFonts w:ascii="Arial" w:eastAsia="Calibri" w:hAnsi="Arial" w:cs="Arial"/>
              </w:rPr>
            </w:pPr>
          </w:p>
        </w:tc>
        <w:tc>
          <w:tcPr>
            <w:tcW w:w="1884" w:type="dxa"/>
            <w:gridSpan w:val="2"/>
            <w:vMerge w:val="restart"/>
            <w:tcBorders>
              <w:top w:val="single" w:sz="6" w:space="0" w:color="999999"/>
              <w:left w:val="single" w:sz="4" w:space="0" w:color="auto"/>
              <w:bottom w:val="single" w:sz="6" w:space="0" w:color="999999"/>
            </w:tcBorders>
            <w:vAlign w:val="center"/>
          </w:tcPr>
          <w:p w14:paraId="7A20F759" w14:textId="77777777" w:rsidR="00654E0E" w:rsidRPr="00285162" w:rsidRDefault="00654E0E" w:rsidP="00C7501E">
            <w:pPr>
              <w:jc w:val="center"/>
            </w:pPr>
          </w:p>
        </w:tc>
        <w:tc>
          <w:tcPr>
            <w:tcW w:w="1654" w:type="dxa"/>
            <w:tcBorders>
              <w:top w:val="single" w:sz="6" w:space="0" w:color="999999"/>
              <w:bottom w:val="single" w:sz="6" w:space="0" w:color="999999"/>
            </w:tcBorders>
            <w:vAlign w:val="center"/>
          </w:tcPr>
          <w:p w14:paraId="5DBE0FF6" w14:textId="77777777" w:rsidR="00654E0E" w:rsidRPr="00285162" w:rsidRDefault="00654E0E" w:rsidP="00C7501E">
            <w:pPr>
              <w:jc w:val="center"/>
            </w:pPr>
            <w:r w:rsidRPr="00285162">
              <w:t>1</w:t>
            </w:r>
          </w:p>
        </w:tc>
        <w:tc>
          <w:tcPr>
            <w:tcW w:w="992" w:type="dxa"/>
            <w:tcBorders>
              <w:top w:val="single" w:sz="6" w:space="0" w:color="999999"/>
              <w:bottom w:val="single" w:sz="6" w:space="0" w:color="999999"/>
            </w:tcBorders>
            <w:vAlign w:val="center"/>
          </w:tcPr>
          <w:p w14:paraId="5F77294E" w14:textId="77777777" w:rsidR="00654E0E" w:rsidRPr="00285162" w:rsidRDefault="00654E0E" w:rsidP="00C7501E">
            <w:pPr>
              <w:jc w:val="center"/>
            </w:pPr>
            <w:r w:rsidRPr="00285162">
              <w:t>2</w:t>
            </w:r>
          </w:p>
        </w:tc>
        <w:tc>
          <w:tcPr>
            <w:tcW w:w="992" w:type="dxa"/>
            <w:tcBorders>
              <w:top w:val="single" w:sz="6" w:space="0" w:color="999999"/>
              <w:bottom w:val="single" w:sz="6" w:space="0" w:color="999999"/>
            </w:tcBorders>
            <w:vAlign w:val="center"/>
          </w:tcPr>
          <w:p w14:paraId="79788679" w14:textId="77777777" w:rsidR="00654E0E" w:rsidRPr="00285162" w:rsidRDefault="00654E0E" w:rsidP="00C7501E">
            <w:pPr>
              <w:jc w:val="center"/>
            </w:pPr>
            <w:r w:rsidRPr="00285162">
              <w:t>3</w:t>
            </w:r>
          </w:p>
        </w:tc>
        <w:tc>
          <w:tcPr>
            <w:tcW w:w="992" w:type="dxa"/>
            <w:tcBorders>
              <w:top w:val="single" w:sz="6" w:space="0" w:color="999999"/>
              <w:bottom w:val="single" w:sz="6" w:space="0" w:color="999999"/>
            </w:tcBorders>
            <w:vAlign w:val="center"/>
          </w:tcPr>
          <w:p w14:paraId="1FCBDACD" w14:textId="77777777" w:rsidR="00654E0E" w:rsidRPr="00285162" w:rsidRDefault="00654E0E" w:rsidP="00C7501E">
            <w:pPr>
              <w:jc w:val="center"/>
            </w:pPr>
            <w:r w:rsidRPr="00285162">
              <w:t>4</w:t>
            </w:r>
          </w:p>
        </w:tc>
        <w:tc>
          <w:tcPr>
            <w:tcW w:w="1282" w:type="dxa"/>
            <w:tcBorders>
              <w:top w:val="single" w:sz="6" w:space="0" w:color="999999"/>
              <w:bottom w:val="single" w:sz="6" w:space="0" w:color="999999"/>
              <w:right w:val="single" w:sz="4" w:space="0" w:color="auto"/>
            </w:tcBorders>
            <w:vAlign w:val="center"/>
          </w:tcPr>
          <w:p w14:paraId="6A95B446" w14:textId="77777777" w:rsidR="00654E0E" w:rsidRPr="00285162" w:rsidRDefault="00654E0E" w:rsidP="00C7501E">
            <w:pPr>
              <w:jc w:val="center"/>
            </w:pPr>
            <w:r w:rsidRPr="00285162">
              <w:t>5</w:t>
            </w:r>
          </w:p>
        </w:tc>
      </w:tr>
      <w:tr w:rsidR="00654E0E" w:rsidRPr="00285162" w14:paraId="7AB866C8" w14:textId="77777777" w:rsidTr="00C7501E">
        <w:trPr>
          <w:cantSplit/>
          <w:trHeight w:val="529"/>
        </w:trPr>
        <w:tc>
          <w:tcPr>
            <w:tcW w:w="6284" w:type="dxa"/>
            <w:tcBorders>
              <w:top w:val="nil"/>
              <w:left w:val="nil"/>
              <w:bottom w:val="single" w:sz="6" w:space="0" w:color="999999"/>
              <w:right w:val="nil"/>
            </w:tcBorders>
            <w:shd w:val="clear" w:color="auto" w:fill="auto"/>
            <w:vAlign w:val="center"/>
          </w:tcPr>
          <w:p w14:paraId="702E3B15" w14:textId="77777777" w:rsidR="00654E0E" w:rsidRPr="00C7501E" w:rsidRDefault="00654E0E" w:rsidP="001E5D0B">
            <w:pPr>
              <w:rPr>
                <w:rStyle w:val="SubHighlight"/>
              </w:rPr>
            </w:pPr>
            <w:r w:rsidRPr="00C7501E">
              <w:rPr>
                <w:rStyle w:val="SubHighlight"/>
              </w:rPr>
              <w:t>Severity (Consequence)</w:t>
            </w:r>
          </w:p>
        </w:tc>
        <w:tc>
          <w:tcPr>
            <w:tcW w:w="374" w:type="dxa"/>
            <w:tcBorders>
              <w:top w:val="nil"/>
              <w:left w:val="nil"/>
              <w:bottom w:val="nil"/>
              <w:right w:val="single" w:sz="4" w:space="0" w:color="auto"/>
            </w:tcBorders>
          </w:tcPr>
          <w:p w14:paraId="389D85C5" w14:textId="77777777" w:rsidR="00654E0E" w:rsidRPr="00285162" w:rsidRDefault="00654E0E" w:rsidP="003157B3">
            <w:pPr>
              <w:jc w:val="center"/>
              <w:rPr>
                <w:rFonts w:ascii="Arial" w:eastAsia="Calibri" w:hAnsi="Arial" w:cs="Arial"/>
              </w:rPr>
            </w:pPr>
          </w:p>
        </w:tc>
        <w:tc>
          <w:tcPr>
            <w:tcW w:w="1884" w:type="dxa"/>
            <w:gridSpan w:val="2"/>
            <w:vMerge/>
            <w:tcBorders>
              <w:top w:val="single" w:sz="6" w:space="0" w:color="999999"/>
              <w:left w:val="single" w:sz="4" w:space="0" w:color="auto"/>
              <w:bottom w:val="single" w:sz="4" w:space="0" w:color="auto"/>
            </w:tcBorders>
            <w:vAlign w:val="center"/>
          </w:tcPr>
          <w:p w14:paraId="0E21BB33" w14:textId="77777777" w:rsidR="00654E0E" w:rsidRPr="00285162" w:rsidRDefault="00654E0E" w:rsidP="00C7501E">
            <w:pPr>
              <w:jc w:val="center"/>
            </w:pPr>
          </w:p>
        </w:tc>
        <w:tc>
          <w:tcPr>
            <w:tcW w:w="5912" w:type="dxa"/>
            <w:gridSpan w:val="5"/>
            <w:tcBorders>
              <w:top w:val="single" w:sz="6" w:space="0" w:color="999999"/>
              <w:bottom w:val="single" w:sz="4" w:space="0" w:color="auto"/>
              <w:right w:val="single" w:sz="4" w:space="0" w:color="auto"/>
            </w:tcBorders>
            <w:vAlign w:val="center"/>
          </w:tcPr>
          <w:p w14:paraId="3F1744D5" w14:textId="77777777" w:rsidR="00654E0E" w:rsidRPr="00285162" w:rsidRDefault="00654E0E" w:rsidP="00C7501E">
            <w:pPr>
              <w:jc w:val="center"/>
            </w:pPr>
            <w:r w:rsidRPr="00285162">
              <w:t>SEVERITY (CONSEQUENCE)</w:t>
            </w:r>
          </w:p>
        </w:tc>
      </w:tr>
      <w:tr w:rsidR="00654E0E" w:rsidRPr="00285162" w14:paraId="1CBB73CF"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0F4C0AD5" w14:textId="77777777" w:rsidR="00654E0E" w:rsidRPr="00285162" w:rsidRDefault="00654E0E" w:rsidP="001E5D0B">
            <w:r w:rsidRPr="00285162">
              <w:t>1. Negligible (delay only)</w:t>
            </w:r>
          </w:p>
        </w:tc>
        <w:tc>
          <w:tcPr>
            <w:tcW w:w="374" w:type="dxa"/>
            <w:tcBorders>
              <w:top w:val="nil"/>
              <w:left w:val="nil"/>
              <w:bottom w:val="nil"/>
              <w:right w:val="nil"/>
            </w:tcBorders>
          </w:tcPr>
          <w:p w14:paraId="734850BD" w14:textId="77777777" w:rsidR="00654E0E" w:rsidRPr="00285162" w:rsidRDefault="00654E0E" w:rsidP="003157B3">
            <w:pPr>
              <w:jc w:val="center"/>
              <w:rPr>
                <w:rFonts w:ascii="Arial" w:eastAsia="Calibri" w:hAnsi="Arial" w:cs="Arial"/>
              </w:rPr>
            </w:pPr>
          </w:p>
        </w:tc>
        <w:tc>
          <w:tcPr>
            <w:tcW w:w="831" w:type="dxa"/>
            <w:tcBorders>
              <w:top w:val="single" w:sz="4" w:space="0" w:color="auto"/>
              <w:left w:val="nil"/>
              <w:bottom w:val="single" w:sz="4" w:space="0" w:color="auto"/>
              <w:right w:val="nil"/>
            </w:tcBorders>
          </w:tcPr>
          <w:p w14:paraId="384E47D0" w14:textId="77777777" w:rsidR="00654E0E" w:rsidRPr="00285162" w:rsidRDefault="00654E0E" w:rsidP="003157B3">
            <w:pPr>
              <w:jc w:val="center"/>
              <w:rPr>
                <w:rFonts w:ascii="Arial" w:eastAsia="Calibri" w:hAnsi="Arial" w:cs="Arial"/>
              </w:rPr>
            </w:pPr>
          </w:p>
        </w:tc>
        <w:tc>
          <w:tcPr>
            <w:tcW w:w="1053" w:type="dxa"/>
            <w:tcBorders>
              <w:top w:val="single" w:sz="4" w:space="0" w:color="auto"/>
              <w:left w:val="nil"/>
              <w:bottom w:val="single" w:sz="4" w:space="0" w:color="auto"/>
              <w:right w:val="nil"/>
            </w:tcBorders>
          </w:tcPr>
          <w:p w14:paraId="2E25D8CB" w14:textId="77777777" w:rsidR="00654E0E" w:rsidRPr="00285162" w:rsidRDefault="00654E0E" w:rsidP="003157B3">
            <w:pPr>
              <w:jc w:val="center"/>
              <w:rPr>
                <w:rFonts w:ascii="Arial" w:eastAsia="Calibri" w:hAnsi="Arial" w:cs="Arial"/>
              </w:rPr>
            </w:pPr>
          </w:p>
        </w:tc>
        <w:tc>
          <w:tcPr>
            <w:tcW w:w="1654" w:type="dxa"/>
            <w:tcBorders>
              <w:top w:val="single" w:sz="4" w:space="0" w:color="auto"/>
              <w:left w:val="nil"/>
              <w:bottom w:val="single" w:sz="4" w:space="0" w:color="auto"/>
              <w:right w:val="nil"/>
            </w:tcBorders>
          </w:tcPr>
          <w:p w14:paraId="7CFAC29A" w14:textId="77777777" w:rsidR="00654E0E" w:rsidRPr="00285162" w:rsidRDefault="00654E0E" w:rsidP="003157B3">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3B088C80" w14:textId="77777777" w:rsidR="00654E0E" w:rsidRPr="00285162" w:rsidRDefault="00654E0E" w:rsidP="003157B3">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5202DC65" w14:textId="77777777" w:rsidR="00654E0E" w:rsidRPr="00285162" w:rsidRDefault="00654E0E" w:rsidP="003157B3">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52CDFCFC" w14:textId="77777777" w:rsidR="00654E0E" w:rsidRPr="00285162" w:rsidRDefault="00654E0E" w:rsidP="003157B3">
            <w:pPr>
              <w:jc w:val="center"/>
              <w:rPr>
                <w:rFonts w:ascii="Arial" w:eastAsia="Calibri" w:hAnsi="Arial" w:cs="Arial"/>
              </w:rPr>
            </w:pPr>
          </w:p>
        </w:tc>
        <w:tc>
          <w:tcPr>
            <w:tcW w:w="1282" w:type="dxa"/>
            <w:tcBorders>
              <w:top w:val="single" w:sz="4" w:space="0" w:color="auto"/>
              <w:left w:val="nil"/>
              <w:bottom w:val="single" w:sz="4" w:space="0" w:color="auto"/>
              <w:right w:val="nil"/>
            </w:tcBorders>
          </w:tcPr>
          <w:p w14:paraId="436F37C6" w14:textId="77777777" w:rsidR="00654E0E" w:rsidRPr="00285162" w:rsidRDefault="00654E0E" w:rsidP="003157B3">
            <w:pPr>
              <w:jc w:val="center"/>
              <w:rPr>
                <w:rFonts w:ascii="Arial" w:eastAsia="Calibri" w:hAnsi="Arial" w:cs="Arial"/>
              </w:rPr>
            </w:pPr>
          </w:p>
        </w:tc>
      </w:tr>
      <w:tr w:rsidR="00654E0E" w:rsidRPr="00285162" w14:paraId="474DA092"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5E568D9C" w14:textId="77777777" w:rsidR="00654E0E" w:rsidRPr="00285162" w:rsidRDefault="00654E0E" w:rsidP="001E5D0B">
            <w:r w:rsidRPr="00285162">
              <w:t>2. Slight (minor injury / damage / interruption)</w:t>
            </w:r>
          </w:p>
        </w:tc>
        <w:tc>
          <w:tcPr>
            <w:tcW w:w="374" w:type="dxa"/>
            <w:tcBorders>
              <w:top w:val="nil"/>
              <w:left w:val="nil"/>
              <w:bottom w:val="nil"/>
              <w:right w:val="single" w:sz="4" w:space="0" w:color="auto"/>
            </w:tcBorders>
          </w:tcPr>
          <w:p w14:paraId="39838977" w14:textId="77777777" w:rsidR="00654E0E" w:rsidRPr="00285162" w:rsidRDefault="00654E0E" w:rsidP="003157B3">
            <w:pPr>
              <w:jc w:val="center"/>
              <w:rPr>
                <w:rFonts w:ascii="Arial" w:eastAsia="Calibri" w:hAnsi="Arial" w:cs="Arial"/>
              </w:rPr>
            </w:pPr>
          </w:p>
        </w:tc>
        <w:tc>
          <w:tcPr>
            <w:tcW w:w="1884" w:type="dxa"/>
            <w:gridSpan w:val="2"/>
            <w:tcBorders>
              <w:top w:val="single" w:sz="4" w:space="0" w:color="auto"/>
              <w:left w:val="single" w:sz="4" w:space="0" w:color="auto"/>
              <w:bottom w:val="single" w:sz="6" w:space="0" w:color="999999"/>
            </w:tcBorders>
            <w:shd w:val="clear" w:color="auto" w:fill="12054D"/>
            <w:vAlign w:val="center"/>
          </w:tcPr>
          <w:p w14:paraId="063D7460" w14:textId="77777777" w:rsidR="00654E0E" w:rsidRPr="001E5D0B" w:rsidRDefault="00654E0E" w:rsidP="001E5D0B">
            <w:pPr>
              <w:rPr>
                <w:color w:val="FFFFFF" w:themeColor="background1"/>
              </w:rPr>
            </w:pPr>
            <w:r w:rsidRPr="001E5D0B">
              <w:rPr>
                <w:color w:val="FFFFFF" w:themeColor="background1"/>
              </w:rPr>
              <w:t>Summary</w:t>
            </w:r>
          </w:p>
        </w:tc>
        <w:tc>
          <w:tcPr>
            <w:tcW w:w="5912" w:type="dxa"/>
            <w:gridSpan w:val="5"/>
            <w:tcBorders>
              <w:top w:val="single" w:sz="4" w:space="0" w:color="auto"/>
              <w:bottom w:val="single" w:sz="6" w:space="0" w:color="999999"/>
              <w:right w:val="single" w:sz="4" w:space="0" w:color="auto"/>
            </w:tcBorders>
            <w:shd w:val="clear" w:color="auto" w:fill="12054D"/>
            <w:vAlign w:val="center"/>
          </w:tcPr>
          <w:p w14:paraId="7EA627B1" w14:textId="77777777" w:rsidR="00654E0E" w:rsidRPr="001E5D0B" w:rsidRDefault="00654E0E" w:rsidP="001E5D0B">
            <w:pPr>
              <w:rPr>
                <w:color w:val="FFFFFF" w:themeColor="background1"/>
              </w:rPr>
            </w:pPr>
            <w:r w:rsidRPr="001E5D0B">
              <w:rPr>
                <w:color w:val="FFFFFF" w:themeColor="background1"/>
              </w:rPr>
              <w:t>Suggested Timeframe</w:t>
            </w:r>
          </w:p>
        </w:tc>
      </w:tr>
      <w:tr w:rsidR="00654E0E" w:rsidRPr="00285162" w14:paraId="66BBCDD7"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0815D0D7" w14:textId="77777777" w:rsidR="00654E0E" w:rsidRPr="00285162" w:rsidRDefault="00654E0E" w:rsidP="001E5D0B">
            <w:r w:rsidRPr="00285162">
              <w:t>3. Moderate (lost time injury, illness, damage, lost care provider)</w:t>
            </w:r>
          </w:p>
        </w:tc>
        <w:tc>
          <w:tcPr>
            <w:tcW w:w="374" w:type="dxa"/>
            <w:tcBorders>
              <w:top w:val="nil"/>
              <w:left w:val="nil"/>
              <w:bottom w:val="nil"/>
              <w:right w:val="single" w:sz="4" w:space="0" w:color="auto"/>
            </w:tcBorders>
          </w:tcPr>
          <w:p w14:paraId="47F98CBD" w14:textId="77777777" w:rsidR="00654E0E" w:rsidRPr="00285162" w:rsidRDefault="00654E0E" w:rsidP="003157B3">
            <w:pPr>
              <w:jc w:val="center"/>
              <w:rPr>
                <w:rFonts w:ascii="Arial" w:eastAsia="Calibri" w:hAnsi="Arial" w:cs="Arial"/>
              </w:rPr>
            </w:pPr>
          </w:p>
        </w:tc>
        <w:tc>
          <w:tcPr>
            <w:tcW w:w="831" w:type="dxa"/>
            <w:tcBorders>
              <w:top w:val="single" w:sz="4" w:space="0" w:color="auto"/>
              <w:left w:val="single" w:sz="4" w:space="0" w:color="auto"/>
              <w:bottom w:val="single" w:sz="6" w:space="0" w:color="999999"/>
              <w:right w:val="single" w:sz="4" w:space="0" w:color="auto"/>
            </w:tcBorders>
            <w:shd w:val="clear" w:color="auto" w:fill="FF0000"/>
          </w:tcPr>
          <w:p w14:paraId="4B99172F" w14:textId="77777777" w:rsidR="00654E0E" w:rsidRPr="00285162" w:rsidRDefault="00654E0E" w:rsidP="001E5D0B">
            <w:r w:rsidRPr="00285162">
              <w:t>12-25</w:t>
            </w:r>
          </w:p>
        </w:tc>
        <w:tc>
          <w:tcPr>
            <w:tcW w:w="1053" w:type="dxa"/>
            <w:tcBorders>
              <w:top w:val="single" w:sz="6" w:space="0" w:color="999999"/>
              <w:left w:val="single" w:sz="4" w:space="0" w:color="auto"/>
              <w:bottom w:val="single" w:sz="6" w:space="0" w:color="999999"/>
            </w:tcBorders>
            <w:shd w:val="clear" w:color="auto" w:fill="FF0000"/>
          </w:tcPr>
          <w:p w14:paraId="4B1B4ED3" w14:textId="77777777" w:rsidR="00654E0E" w:rsidRPr="00285162" w:rsidRDefault="00654E0E" w:rsidP="001E5D0B">
            <w:r w:rsidRPr="00285162">
              <w:t>High</w:t>
            </w:r>
          </w:p>
        </w:tc>
        <w:tc>
          <w:tcPr>
            <w:tcW w:w="5912" w:type="dxa"/>
            <w:gridSpan w:val="5"/>
            <w:tcBorders>
              <w:top w:val="single" w:sz="6" w:space="0" w:color="999999"/>
              <w:bottom w:val="single" w:sz="6" w:space="0" w:color="999999"/>
              <w:right w:val="single" w:sz="4" w:space="0" w:color="auto"/>
            </w:tcBorders>
            <w:shd w:val="clear" w:color="auto" w:fill="FF0000"/>
          </w:tcPr>
          <w:p w14:paraId="71ABCBF1" w14:textId="77777777" w:rsidR="00654E0E" w:rsidRPr="00285162" w:rsidRDefault="00654E0E" w:rsidP="001E5D0B">
            <w:r w:rsidRPr="00285162">
              <w:t>As soon as possible</w:t>
            </w:r>
          </w:p>
        </w:tc>
      </w:tr>
      <w:tr w:rsidR="00654E0E" w:rsidRPr="00285162" w14:paraId="14F27240"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4DD4A385" w14:textId="77777777" w:rsidR="00654E0E" w:rsidRPr="00285162" w:rsidRDefault="00654E0E" w:rsidP="001E5D0B">
            <w:r w:rsidRPr="00285162">
              <w:t>4. High (major injury / damage, lost time care provider interruption, disablement)</w:t>
            </w:r>
          </w:p>
        </w:tc>
        <w:tc>
          <w:tcPr>
            <w:tcW w:w="374" w:type="dxa"/>
            <w:tcBorders>
              <w:top w:val="nil"/>
              <w:left w:val="nil"/>
              <w:bottom w:val="nil"/>
              <w:right w:val="single" w:sz="4" w:space="0" w:color="auto"/>
            </w:tcBorders>
          </w:tcPr>
          <w:p w14:paraId="71920D2A" w14:textId="77777777" w:rsidR="00654E0E" w:rsidRPr="00285162" w:rsidRDefault="00654E0E" w:rsidP="003157B3">
            <w:pPr>
              <w:jc w:val="center"/>
              <w:rPr>
                <w:rFonts w:ascii="Arial" w:eastAsia="Calibri" w:hAnsi="Arial" w:cs="Arial"/>
              </w:rPr>
            </w:pPr>
          </w:p>
        </w:tc>
        <w:tc>
          <w:tcPr>
            <w:tcW w:w="831" w:type="dxa"/>
            <w:tcBorders>
              <w:top w:val="single" w:sz="6" w:space="0" w:color="999999"/>
              <w:left w:val="single" w:sz="4" w:space="0" w:color="auto"/>
              <w:bottom w:val="single" w:sz="6" w:space="0" w:color="999999"/>
              <w:right w:val="single" w:sz="4" w:space="0" w:color="auto"/>
            </w:tcBorders>
            <w:shd w:val="clear" w:color="auto" w:fill="FF9900"/>
          </w:tcPr>
          <w:p w14:paraId="0B0FFB06" w14:textId="77777777" w:rsidR="00654E0E" w:rsidRPr="00285162" w:rsidRDefault="00654E0E" w:rsidP="001E5D0B">
            <w:r w:rsidRPr="00285162">
              <w:t>6-11</w:t>
            </w:r>
          </w:p>
        </w:tc>
        <w:tc>
          <w:tcPr>
            <w:tcW w:w="1053" w:type="dxa"/>
            <w:tcBorders>
              <w:top w:val="single" w:sz="6" w:space="0" w:color="999999"/>
              <w:left w:val="single" w:sz="4" w:space="0" w:color="auto"/>
              <w:bottom w:val="single" w:sz="6" w:space="0" w:color="999999"/>
            </w:tcBorders>
            <w:shd w:val="clear" w:color="auto" w:fill="FF9900"/>
          </w:tcPr>
          <w:p w14:paraId="7F1DC4E8" w14:textId="77777777" w:rsidR="00654E0E" w:rsidRPr="00285162" w:rsidRDefault="00654E0E" w:rsidP="001E5D0B">
            <w:r w:rsidRPr="00285162">
              <w:t>Medium</w:t>
            </w:r>
          </w:p>
        </w:tc>
        <w:tc>
          <w:tcPr>
            <w:tcW w:w="5912" w:type="dxa"/>
            <w:gridSpan w:val="5"/>
            <w:tcBorders>
              <w:top w:val="single" w:sz="6" w:space="0" w:color="999999"/>
              <w:bottom w:val="single" w:sz="6" w:space="0" w:color="999999"/>
              <w:right w:val="single" w:sz="4" w:space="0" w:color="auto"/>
            </w:tcBorders>
            <w:shd w:val="clear" w:color="auto" w:fill="FF9900"/>
          </w:tcPr>
          <w:p w14:paraId="3417ED2C" w14:textId="77777777" w:rsidR="00654E0E" w:rsidRPr="00285162" w:rsidRDefault="00654E0E" w:rsidP="001E5D0B">
            <w:r w:rsidRPr="00285162">
              <w:t>Within the next three to six months</w:t>
            </w:r>
          </w:p>
        </w:tc>
      </w:tr>
      <w:tr w:rsidR="00654E0E" w:rsidRPr="00285162" w14:paraId="5956D430" w14:textId="77777777" w:rsidTr="00C7501E">
        <w:trPr>
          <w:cantSplit/>
          <w:trHeight w:val="529"/>
        </w:trPr>
        <w:tc>
          <w:tcPr>
            <w:tcW w:w="6284" w:type="dxa"/>
            <w:tcBorders>
              <w:top w:val="single" w:sz="6" w:space="0" w:color="999999"/>
              <w:left w:val="nil"/>
              <w:bottom w:val="single" w:sz="4" w:space="0" w:color="auto"/>
              <w:right w:val="nil"/>
            </w:tcBorders>
            <w:vAlign w:val="center"/>
          </w:tcPr>
          <w:p w14:paraId="3415BCBE" w14:textId="77777777" w:rsidR="00654E0E" w:rsidRPr="00285162" w:rsidRDefault="00654E0E" w:rsidP="001E5D0B">
            <w:r w:rsidRPr="00285162">
              <w:t>5. Very High (fatality / care provider closure)</w:t>
            </w:r>
          </w:p>
        </w:tc>
        <w:tc>
          <w:tcPr>
            <w:tcW w:w="374" w:type="dxa"/>
            <w:tcBorders>
              <w:top w:val="nil"/>
              <w:left w:val="nil"/>
              <w:bottom w:val="nil"/>
              <w:right w:val="single" w:sz="4" w:space="0" w:color="auto"/>
            </w:tcBorders>
          </w:tcPr>
          <w:p w14:paraId="40F6A768" w14:textId="77777777" w:rsidR="00654E0E" w:rsidRPr="00285162" w:rsidRDefault="00654E0E" w:rsidP="003157B3">
            <w:pPr>
              <w:jc w:val="center"/>
              <w:rPr>
                <w:rFonts w:ascii="Arial" w:eastAsia="Calibri" w:hAnsi="Arial" w:cs="Arial"/>
              </w:rPr>
            </w:pPr>
          </w:p>
        </w:tc>
        <w:tc>
          <w:tcPr>
            <w:tcW w:w="831" w:type="dxa"/>
            <w:tcBorders>
              <w:top w:val="single" w:sz="6" w:space="0" w:color="999999"/>
              <w:left w:val="single" w:sz="4" w:space="0" w:color="auto"/>
              <w:bottom w:val="single" w:sz="4" w:space="0" w:color="auto"/>
              <w:right w:val="single" w:sz="4" w:space="0" w:color="auto"/>
            </w:tcBorders>
            <w:shd w:val="clear" w:color="auto" w:fill="00FF00"/>
          </w:tcPr>
          <w:p w14:paraId="51810737" w14:textId="77777777" w:rsidR="00654E0E" w:rsidRPr="00285162" w:rsidRDefault="00654E0E" w:rsidP="001E5D0B">
            <w:r w:rsidRPr="00285162">
              <w:t>1-5</w:t>
            </w:r>
          </w:p>
        </w:tc>
        <w:tc>
          <w:tcPr>
            <w:tcW w:w="1053" w:type="dxa"/>
            <w:tcBorders>
              <w:top w:val="single" w:sz="6" w:space="0" w:color="999999"/>
              <w:left w:val="single" w:sz="4" w:space="0" w:color="auto"/>
              <w:bottom w:val="single" w:sz="4" w:space="0" w:color="auto"/>
            </w:tcBorders>
            <w:shd w:val="clear" w:color="auto" w:fill="00FF00"/>
          </w:tcPr>
          <w:p w14:paraId="5DFE98ED" w14:textId="77777777" w:rsidR="00654E0E" w:rsidRPr="00285162" w:rsidRDefault="00654E0E" w:rsidP="001E5D0B">
            <w:r w:rsidRPr="00285162">
              <w:t>Low</w:t>
            </w:r>
          </w:p>
        </w:tc>
        <w:tc>
          <w:tcPr>
            <w:tcW w:w="5912" w:type="dxa"/>
            <w:gridSpan w:val="5"/>
            <w:tcBorders>
              <w:top w:val="single" w:sz="6" w:space="0" w:color="999999"/>
              <w:bottom w:val="single" w:sz="4" w:space="0" w:color="auto"/>
              <w:right w:val="single" w:sz="4" w:space="0" w:color="auto"/>
            </w:tcBorders>
            <w:shd w:val="clear" w:color="auto" w:fill="00FF00"/>
          </w:tcPr>
          <w:p w14:paraId="0B3DB509" w14:textId="77777777" w:rsidR="00654E0E" w:rsidRPr="00285162" w:rsidRDefault="00654E0E" w:rsidP="001E5D0B">
            <w:r w:rsidRPr="00285162">
              <w:t>Whenever viable to do so</w:t>
            </w:r>
          </w:p>
        </w:tc>
      </w:tr>
    </w:tbl>
    <w:p w14:paraId="506CA5CB" w14:textId="694396AC" w:rsidR="00654E0E" w:rsidRDefault="00654E0E" w:rsidP="008C4097">
      <w:pPr>
        <w:pStyle w:val="TableText"/>
      </w:pPr>
    </w:p>
    <w:p w14:paraId="60F82D62" w14:textId="77777777" w:rsidR="00654E0E" w:rsidRDefault="00654E0E">
      <w:pPr>
        <w:rPr>
          <w:bCs/>
          <w:sz w:val="18"/>
          <w:szCs w:val="18"/>
          <w:lang w:val="en-GB"/>
        </w:rPr>
      </w:pPr>
      <w:r>
        <w:br w:type="page"/>
      </w:r>
    </w:p>
    <w:p w14:paraId="548560DD" w14:textId="367D45C1" w:rsidR="00185010" w:rsidRDefault="00185010" w:rsidP="00185010">
      <w:pPr>
        <w:pStyle w:val="Heading2"/>
      </w:pPr>
      <w:r>
        <w:lastRenderedPageBreak/>
        <w:t>Review Record</w:t>
      </w:r>
    </w:p>
    <w:tbl>
      <w:tblPr>
        <w:tblStyle w:val="TableGrid"/>
        <w:tblW w:w="0" w:type="auto"/>
        <w:tblLook w:val="04A0" w:firstRow="1" w:lastRow="0" w:firstColumn="1" w:lastColumn="0" w:noHBand="0" w:noVBand="1"/>
      </w:tblPr>
      <w:tblGrid>
        <w:gridCol w:w="3681"/>
        <w:gridCol w:w="283"/>
        <w:gridCol w:w="3261"/>
        <w:gridCol w:w="283"/>
        <w:gridCol w:w="6799"/>
      </w:tblGrid>
      <w:tr w:rsidR="00185010" w14:paraId="581CA084" w14:textId="77777777" w:rsidTr="00185010">
        <w:tc>
          <w:tcPr>
            <w:tcW w:w="3681" w:type="dxa"/>
            <w:tcBorders>
              <w:top w:val="nil"/>
              <w:left w:val="nil"/>
              <w:right w:val="nil"/>
            </w:tcBorders>
          </w:tcPr>
          <w:p w14:paraId="03754D15" w14:textId="1772A0A1" w:rsidR="00185010" w:rsidRPr="00185010" w:rsidRDefault="00185010" w:rsidP="00300F64">
            <w:pPr>
              <w:rPr>
                <w:rStyle w:val="SubHighlight"/>
                <w:bCs/>
              </w:rPr>
            </w:pPr>
            <w:r w:rsidRPr="00185010">
              <w:rPr>
                <w:rStyle w:val="SubHighlight"/>
                <w:bCs/>
              </w:rPr>
              <w:t>Date of Review</w:t>
            </w:r>
          </w:p>
        </w:tc>
        <w:tc>
          <w:tcPr>
            <w:tcW w:w="283" w:type="dxa"/>
            <w:tcBorders>
              <w:top w:val="nil"/>
              <w:left w:val="nil"/>
              <w:bottom w:val="nil"/>
              <w:right w:val="nil"/>
            </w:tcBorders>
          </w:tcPr>
          <w:p w14:paraId="7D68181D" w14:textId="77777777" w:rsidR="00185010" w:rsidRPr="00185010" w:rsidRDefault="00185010" w:rsidP="00300F64">
            <w:pPr>
              <w:rPr>
                <w:rStyle w:val="SubHighlight"/>
                <w:bCs/>
              </w:rPr>
            </w:pPr>
          </w:p>
        </w:tc>
        <w:tc>
          <w:tcPr>
            <w:tcW w:w="3261" w:type="dxa"/>
            <w:tcBorders>
              <w:top w:val="nil"/>
              <w:left w:val="nil"/>
              <w:right w:val="nil"/>
            </w:tcBorders>
          </w:tcPr>
          <w:p w14:paraId="461ABF4C" w14:textId="750C8C1D" w:rsidR="00185010" w:rsidRPr="00185010" w:rsidRDefault="00185010" w:rsidP="00300F64">
            <w:pPr>
              <w:rPr>
                <w:rStyle w:val="SubHighlight"/>
                <w:bCs/>
              </w:rPr>
            </w:pPr>
            <w:r w:rsidRPr="00185010">
              <w:rPr>
                <w:rStyle w:val="SubHighlight"/>
                <w:bCs/>
              </w:rPr>
              <w:t>Confirmed by</w:t>
            </w:r>
          </w:p>
        </w:tc>
        <w:tc>
          <w:tcPr>
            <w:tcW w:w="283" w:type="dxa"/>
            <w:tcBorders>
              <w:top w:val="nil"/>
              <w:left w:val="nil"/>
              <w:bottom w:val="nil"/>
              <w:right w:val="nil"/>
            </w:tcBorders>
          </w:tcPr>
          <w:p w14:paraId="69786C9A" w14:textId="77777777" w:rsidR="00185010" w:rsidRPr="00185010" w:rsidRDefault="00185010" w:rsidP="00300F64">
            <w:pPr>
              <w:rPr>
                <w:rStyle w:val="SubHighlight"/>
                <w:bCs/>
              </w:rPr>
            </w:pPr>
          </w:p>
        </w:tc>
        <w:tc>
          <w:tcPr>
            <w:tcW w:w="6799" w:type="dxa"/>
            <w:tcBorders>
              <w:top w:val="nil"/>
              <w:left w:val="nil"/>
              <w:right w:val="nil"/>
            </w:tcBorders>
          </w:tcPr>
          <w:p w14:paraId="0B29A7F2" w14:textId="39FAE6E3" w:rsidR="00185010" w:rsidRPr="00185010" w:rsidRDefault="00185010" w:rsidP="00300F64">
            <w:pPr>
              <w:rPr>
                <w:rStyle w:val="SubHighlight"/>
                <w:bCs/>
              </w:rPr>
            </w:pPr>
            <w:r w:rsidRPr="00185010">
              <w:rPr>
                <w:rStyle w:val="SubHighlight"/>
                <w:bCs/>
              </w:rPr>
              <w:t>Comments</w:t>
            </w:r>
          </w:p>
        </w:tc>
      </w:tr>
      <w:tr w:rsidR="00185010" w14:paraId="4DD61630" w14:textId="77777777" w:rsidTr="00185010">
        <w:tc>
          <w:tcPr>
            <w:tcW w:w="3681" w:type="dxa"/>
            <w:tcBorders>
              <w:left w:val="nil"/>
              <w:right w:val="nil"/>
            </w:tcBorders>
          </w:tcPr>
          <w:p w14:paraId="5D46CB3B" w14:textId="6F6F0E6C" w:rsidR="00185010" w:rsidRDefault="00185010" w:rsidP="00300F64"/>
        </w:tc>
        <w:tc>
          <w:tcPr>
            <w:tcW w:w="283" w:type="dxa"/>
            <w:tcBorders>
              <w:top w:val="nil"/>
              <w:left w:val="nil"/>
              <w:bottom w:val="nil"/>
              <w:right w:val="nil"/>
            </w:tcBorders>
          </w:tcPr>
          <w:p w14:paraId="38895BFB" w14:textId="77777777" w:rsidR="00185010" w:rsidRDefault="00185010" w:rsidP="00300F64"/>
        </w:tc>
        <w:tc>
          <w:tcPr>
            <w:tcW w:w="3261" w:type="dxa"/>
            <w:tcBorders>
              <w:left w:val="nil"/>
              <w:right w:val="nil"/>
            </w:tcBorders>
          </w:tcPr>
          <w:p w14:paraId="7FEF8A1F" w14:textId="0F110CF4" w:rsidR="00185010" w:rsidRDefault="00185010" w:rsidP="00300F64"/>
        </w:tc>
        <w:tc>
          <w:tcPr>
            <w:tcW w:w="283" w:type="dxa"/>
            <w:tcBorders>
              <w:top w:val="nil"/>
              <w:left w:val="nil"/>
              <w:bottom w:val="nil"/>
              <w:right w:val="nil"/>
            </w:tcBorders>
          </w:tcPr>
          <w:p w14:paraId="1AA2D3AE" w14:textId="77777777" w:rsidR="00185010" w:rsidRDefault="00185010" w:rsidP="00300F64"/>
        </w:tc>
        <w:tc>
          <w:tcPr>
            <w:tcW w:w="6799" w:type="dxa"/>
            <w:tcBorders>
              <w:left w:val="nil"/>
              <w:right w:val="nil"/>
            </w:tcBorders>
          </w:tcPr>
          <w:p w14:paraId="2392B27C" w14:textId="1579E193" w:rsidR="00185010" w:rsidRDefault="00185010" w:rsidP="00300F64"/>
        </w:tc>
      </w:tr>
      <w:tr w:rsidR="00185010" w14:paraId="3763ABBE" w14:textId="77777777" w:rsidTr="00185010">
        <w:tc>
          <w:tcPr>
            <w:tcW w:w="3681" w:type="dxa"/>
            <w:tcBorders>
              <w:left w:val="nil"/>
              <w:right w:val="nil"/>
            </w:tcBorders>
          </w:tcPr>
          <w:p w14:paraId="291E12CB" w14:textId="77777777" w:rsidR="00185010" w:rsidRDefault="00185010" w:rsidP="00300F64"/>
        </w:tc>
        <w:tc>
          <w:tcPr>
            <w:tcW w:w="283" w:type="dxa"/>
            <w:tcBorders>
              <w:top w:val="nil"/>
              <w:left w:val="nil"/>
              <w:bottom w:val="nil"/>
              <w:right w:val="nil"/>
            </w:tcBorders>
          </w:tcPr>
          <w:p w14:paraId="2B50C323" w14:textId="77777777" w:rsidR="00185010" w:rsidRDefault="00185010" w:rsidP="00300F64"/>
        </w:tc>
        <w:tc>
          <w:tcPr>
            <w:tcW w:w="3261" w:type="dxa"/>
            <w:tcBorders>
              <w:left w:val="nil"/>
              <w:right w:val="nil"/>
            </w:tcBorders>
          </w:tcPr>
          <w:p w14:paraId="01C3CA0B" w14:textId="089A879A" w:rsidR="00185010" w:rsidRDefault="00185010" w:rsidP="00300F64"/>
        </w:tc>
        <w:tc>
          <w:tcPr>
            <w:tcW w:w="283" w:type="dxa"/>
            <w:tcBorders>
              <w:top w:val="nil"/>
              <w:left w:val="nil"/>
              <w:bottom w:val="nil"/>
              <w:right w:val="nil"/>
            </w:tcBorders>
          </w:tcPr>
          <w:p w14:paraId="4A7B79DA" w14:textId="77777777" w:rsidR="00185010" w:rsidRDefault="00185010" w:rsidP="00300F64"/>
        </w:tc>
        <w:tc>
          <w:tcPr>
            <w:tcW w:w="6799" w:type="dxa"/>
            <w:tcBorders>
              <w:left w:val="nil"/>
              <w:right w:val="nil"/>
            </w:tcBorders>
          </w:tcPr>
          <w:p w14:paraId="4F2AC8BC" w14:textId="739F89EF" w:rsidR="00185010" w:rsidRDefault="00185010" w:rsidP="00300F64"/>
        </w:tc>
      </w:tr>
      <w:tr w:rsidR="00185010" w14:paraId="320ED0B7" w14:textId="77777777" w:rsidTr="00185010">
        <w:tc>
          <w:tcPr>
            <w:tcW w:w="3681" w:type="dxa"/>
            <w:tcBorders>
              <w:left w:val="nil"/>
              <w:right w:val="nil"/>
            </w:tcBorders>
          </w:tcPr>
          <w:p w14:paraId="05C06188" w14:textId="77777777" w:rsidR="00185010" w:rsidRDefault="00185010" w:rsidP="00300F64"/>
        </w:tc>
        <w:tc>
          <w:tcPr>
            <w:tcW w:w="283" w:type="dxa"/>
            <w:tcBorders>
              <w:top w:val="nil"/>
              <w:left w:val="nil"/>
              <w:bottom w:val="nil"/>
              <w:right w:val="nil"/>
            </w:tcBorders>
          </w:tcPr>
          <w:p w14:paraId="3E1B1DFA" w14:textId="77777777" w:rsidR="00185010" w:rsidRDefault="00185010" w:rsidP="00300F64"/>
        </w:tc>
        <w:tc>
          <w:tcPr>
            <w:tcW w:w="3261" w:type="dxa"/>
            <w:tcBorders>
              <w:left w:val="nil"/>
              <w:right w:val="nil"/>
            </w:tcBorders>
          </w:tcPr>
          <w:p w14:paraId="406A5926" w14:textId="545AE54A" w:rsidR="00185010" w:rsidRDefault="00185010" w:rsidP="00300F64"/>
        </w:tc>
        <w:tc>
          <w:tcPr>
            <w:tcW w:w="283" w:type="dxa"/>
            <w:tcBorders>
              <w:top w:val="nil"/>
              <w:left w:val="nil"/>
              <w:bottom w:val="nil"/>
              <w:right w:val="nil"/>
            </w:tcBorders>
          </w:tcPr>
          <w:p w14:paraId="2970DC5A" w14:textId="77777777" w:rsidR="00185010" w:rsidRDefault="00185010" w:rsidP="00300F64"/>
        </w:tc>
        <w:tc>
          <w:tcPr>
            <w:tcW w:w="6799" w:type="dxa"/>
            <w:tcBorders>
              <w:left w:val="nil"/>
              <w:right w:val="nil"/>
            </w:tcBorders>
          </w:tcPr>
          <w:p w14:paraId="4AEAF03A" w14:textId="7DFE8CEA" w:rsidR="00185010" w:rsidRDefault="00185010" w:rsidP="00300F64"/>
        </w:tc>
      </w:tr>
      <w:tr w:rsidR="00185010" w14:paraId="1E03764D" w14:textId="77777777" w:rsidTr="00185010">
        <w:tc>
          <w:tcPr>
            <w:tcW w:w="3681" w:type="dxa"/>
            <w:tcBorders>
              <w:left w:val="nil"/>
              <w:right w:val="nil"/>
            </w:tcBorders>
          </w:tcPr>
          <w:p w14:paraId="7D69C8AE" w14:textId="77777777" w:rsidR="00185010" w:rsidRDefault="00185010" w:rsidP="00300F64"/>
        </w:tc>
        <w:tc>
          <w:tcPr>
            <w:tcW w:w="283" w:type="dxa"/>
            <w:tcBorders>
              <w:top w:val="nil"/>
              <w:left w:val="nil"/>
              <w:bottom w:val="nil"/>
              <w:right w:val="nil"/>
            </w:tcBorders>
          </w:tcPr>
          <w:p w14:paraId="5D4DED98" w14:textId="77777777" w:rsidR="00185010" w:rsidRDefault="00185010" w:rsidP="00300F64"/>
        </w:tc>
        <w:tc>
          <w:tcPr>
            <w:tcW w:w="3261" w:type="dxa"/>
            <w:tcBorders>
              <w:left w:val="nil"/>
              <w:right w:val="nil"/>
            </w:tcBorders>
          </w:tcPr>
          <w:p w14:paraId="5E44B0FF" w14:textId="3159CE59" w:rsidR="00185010" w:rsidRDefault="00185010" w:rsidP="00300F64"/>
        </w:tc>
        <w:tc>
          <w:tcPr>
            <w:tcW w:w="283" w:type="dxa"/>
            <w:tcBorders>
              <w:top w:val="nil"/>
              <w:left w:val="nil"/>
              <w:bottom w:val="nil"/>
              <w:right w:val="nil"/>
            </w:tcBorders>
          </w:tcPr>
          <w:p w14:paraId="5C0C589D" w14:textId="77777777" w:rsidR="00185010" w:rsidRDefault="00185010" w:rsidP="00300F64"/>
        </w:tc>
        <w:tc>
          <w:tcPr>
            <w:tcW w:w="6799" w:type="dxa"/>
            <w:tcBorders>
              <w:left w:val="nil"/>
              <w:right w:val="nil"/>
            </w:tcBorders>
          </w:tcPr>
          <w:p w14:paraId="0C471529" w14:textId="69C23F89" w:rsidR="00185010" w:rsidRDefault="00185010" w:rsidP="00300F64"/>
        </w:tc>
      </w:tr>
    </w:tbl>
    <w:p w14:paraId="36655A3D" w14:textId="2418E99A" w:rsidR="00654E0E" w:rsidRDefault="00654E0E" w:rsidP="00300F64"/>
    <w:p w14:paraId="003DC597" w14:textId="77777777" w:rsidR="00300F64" w:rsidRPr="00300F64" w:rsidRDefault="00300F64" w:rsidP="00300F64">
      <w:pPr>
        <w:pStyle w:val="BodyBold"/>
        <w:rPr>
          <w:lang w:val="en-GB"/>
        </w:rPr>
      </w:pPr>
      <w:r w:rsidRPr="00300F64">
        <w:rPr>
          <w:lang w:val="en-GB"/>
        </w:rPr>
        <w:t>I have read the risk assessment and understand and accept its contents form part of my job role. I will keep myself informed of any changes.</w:t>
      </w:r>
    </w:p>
    <w:tbl>
      <w:tblPr>
        <w:tblStyle w:val="TableGrid"/>
        <w:tblW w:w="0" w:type="auto"/>
        <w:tblLook w:val="04A0" w:firstRow="1" w:lastRow="0" w:firstColumn="1" w:lastColumn="0" w:noHBand="0" w:noVBand="1"/>
      </w:tblPr>
      <w:tblGrid>
        <w:gridCol w:w="3681"/>
        <w:gridCol w:w="283"/>
        <w:gridCol w:w="3261"/>
        <w:gridCol w:w="283"/>
        <w:gridCol w:w="6799"/>
      </w:tblGrid>
      <w:tr w:rsidR="00300F64" w14:paraId="4B9AFD4A" w14:textId="77777777" w:rsidTr="003157B3">
        <w:tc>
          <w:tcPr>
            <w:tcW w:w="3681" w:type="dxa"/>
            <w:tcBorders>
              <w:top w:val="nil"/>
              <w:left w:val="nil"/>
              <w:right w:val="nil"/>
            </w:tcBorders>
          </w:tcPr>
          <w:p w14:paraId="3A11B3DA" w14:textId="4626B851" w:rsidR="00300F64" w:rsidRPr="00185010" w:rsidRDefault="00300F64" w:rsidP="00300F64">
            <w:pPr>
              <w:rPr>
                <w:rStyle w:val="SubHighlight"/>
                <w:bCs/>
              </w:rPr>
            </w:pPr>
            <w:r>
              <w:rPr>
                <w:rStyle w:val="SubHighlight"/>
                <w:bCs/>
              </w:rPr>
              <w:t>E</w:t>
            </w:r>
            <w:r>
              <w:rPr>
                <w:rStyle w:val="SubHighlight"/>
              </w:rPr>
              <w:t>mployee Name (Print)</w:t>
            </w:r>
          </w:p>
        </w:tc>
        <w:tc>
          <w:tcPr>
            <w:tcW w:w="283" w:type="dxa"/>
            <w:tcBorders>
              <w:top w:val="nil"/>
              <w:left w:val="nil"/>
              <w:bottom w:val="nil"/>
              <w:right w:val="nil"/>
            </w:tcBorders>
          </w:tcPr>
          <w:p w14:paraId="542D96E6" w14:textId="77777777" w:rsidR="00300F64" w:rsidRPr="00185010" w:rsidRDefault="00300F64" w:rsidP="00300F64">
            <w:pPr>
              <w:rPr>
                <w:rStyle w:val="SubHighlight"/>
                <w:bCs/>
              </w:rPr>
            </w:pPr>
          </w:p>
        </w:tc>
        <w:tc>
          <w:tcPr>
            <w:tcW w:w="3261" w:type="dxa"/>
            <w:tcBorders>
              <w:top w:val="nil"/>
              <w:left w:val="nil"/>
              <w:right w:val="nil"/>
            </w:tcBorders>
          </w:tcPr>
          <w:p w14:paraId="7402D430" w14:textId="23D63610" w:rsidR="00300F64" w:rsidRPr="00185010" w:rsidRDefault="00300F64" w:rsidP="00300F64">
            <w:pPr>
              <w:rPr>
                <w:rStyle w:val="SubHighlight"/>
                <w:bCs/>
              </w:rPr>
            </w:pPr>
            <w:r>
              <w:rPr>
                <w:rStyle w:val="SubHighlight"/>
                <w:bCs/>
              </w:rPr>
              <w:t>E</w:t>
            </w:r>
            <w:r>
              <w:rPr>
                <w:rStyle w:val="SubHighlight"/>
              </w:rPr>
              <w:t>mployee Signature</w:t>
            </w:r>
          </w:p>
        </w:tc>
        <w:tc>
          <w:tcPr>
            <w:tcW w:w="283" w:type="dxa"/>
            <w:tcBorders>
              <w:top w:val="nil"/>
              <w:left w:val="nil"/>
              <w:bottom w:val="nil"/>
              <w:right w:val="nil"/>
            </w:tcBorders>
          </w:tcPr>
          <w:p w14:paraId="2B931F17" w14:textId="77777777" w:rsidR="00300F64" w:rsidRPr="00185010" w:rsidRDefault="00300F64" w:rsidP="00300F64">
            <w:pPr>
              <w:rPr>
                <w:rStyle w:val="SubHighlight"/>
                <w:bCs/>
              </w:rPr>
            </w:pPr>
          </w:p>
        </w:tc>
        <w:tc>
          <w:tcPr>
            <w:tcW w:w="6799" w:type="dxa"/>
            <w:tcBorders>
              <w:top w:val="nil"/>
              <w:left w:val="nil"/>
              <w:right w:val="nil"/>
            </w:tcBorders>
          </w:tcPr>
          <w:p w14:paraId="461C6D54" w14:textId="795391A7" w:rsidR="00300F64" w:rsidRPr="00185010" w:rsidRDefault="00300F64" w:rsidP="00300F64">
            <w:pPr>
              <w:rPr>
                <w:rStyle w:val="SubHighlight"/>
                <w:bCs/>
              </w:rPr>
            </w:pPr>
            <w:r>
              <w:rPr>
                <w:rStyle w:val="SubHighlight"/>
                <w:bCs/>
              </w:rPr>
              <w:t>D</w:t>
            </w:r>
            <w:r>
              <w:rPr>
                <w:rStyle w:val="SubHighlight"/>
              </w:rPr>
              <w:t>ate</w:t>
            </w:r>
          </w:p>
        </w:tc>
      </w:tr>
      <w:tr w:rsidR="00300F64" w14:paraId="7DCB0956" w14:textId="77777777" w:rsidTr="003157B3">
        <w:tc>
          <w:tcPr>
            <w:tcW w:w="3681" w:type="dxa"/>
            <w:tcBorders>
              <w:left w:val="nil"/>
              <w:right w:val="nil"/>
            </w:tcBorders>
          </w:tcPr>
          <w:p w14:paraId="13F3EE8E" w14:textId="77777777" w:rsidR="00300F64" w:rsidRDefault="00300F64" w:rsidP="00300F64"/>
        </w:tc>
        <w:tc>
          <w:tcPr>
            <w:tcW w:w="283" w:type="dxa"/>
            <w:tcBorders>
              <w:top w:val="nil"/>
              <w:left w:val="nil"/>
              <w:bottom w:val="nil"/>
              <w:right w:val="nil"/>
            </w:tcBorders>
          </w:tcPr>
          <w:p w14:paraId="10137BEE" w14:textId="77777777" w:rsidR="00300F64" w:rsidRDefault="00300F64" w:rsidP="00300F64"/>
        </w:tc>
        <w:tc>
          <w:tcPr>
            <w:tcW w:w="3261" w:type="dxa"/>
            <w:tcBorders>
              <w:left w:val="nil"/>
              <w:right w:val="nil"/>
            </w:tcBorders>
          </w:tcPr>
          <w:p w14:paraId="568611BB" w14:textId="77777777" w:rsidR="00300F64" w:rsidRDefault="00300F64" w:rsidP="00300F64"/>
        </w:tc>
        <w:tc>
          <w:tcPr>
            <w:tcW w:w="283" w:type="dxa"/>
            <w:tcBorders>
              <w:top w:val="nil"/>
              <w:left w:val="nil"/>
              <w:bottom w:val="nil"/>
              <w:right w:val="nil"/>
            </w:tcBorders>
          </w:tcPr>
          <w:p w14:paraId="70631C94" w14:textId="77777777" w:rsidR="00300F64" w:rsidRDefault="00300F64" w:rsidP="00300F64"/>
        </w:tc>
        <w:tc>
          <w:tcPr>
            <w:tcW w:w="6799" w:type="dxa"/>
            <w:tcBorders>
              <w:left w:val="nil"/>
              <w:right w:val="nil"/>
            </w:tcBorders>
          </w:tcPr>
          <w:p w14:paraId="254C5E51" w14:textId="77777777" w:rsidR="00300F64" w:rsidRDefault="00300F64" w:rsidP="00300F64"/>
        </w:tc>
      </w:tr>
      <w:tr w:rsidR="00300F64" w14:paraId="2CE554A6" w14:textId="77777777" w:rsidTr="003157B3">
        <w:tc>
          <w:tcPr>
            <w:tcW w:w="3681" w:type="dxa"/>
            <w:tcBorders>
              <w:left w:val="nil"/>
              <w:right w:val="nil"/>
            </w:tcBorders>
          </w:tcPr>
          <w:p w14:paraId="7132261E" w14:textId="77777777" w:rsidR="00300F64" w:rsidRDefault="00300F64" w:rsidP="00300F64"/>
        </w:tc>
        <w:tc>
          <w:tcPr>
            <w:tcW w:w="283" w:type="dxa"/>
            <w:tcBorders>
              <w:top w:val="nil"/>
              <w:left w:val="nil"/>
              <w:bottom w:val="nil"/>
              <w:right w:val="nil"/>
            </w:tcBorders>
          </w:tcPr>
          <w:p w14:paraId="2BED5319" w14:textId="77777777" w:rsidR="00300F64" w:rsidRDefault="00300F64" w:rsidP="00300F64"/>
        </w:tc>
        <w:tc>
          <w:tcPr>
            <w:tcW w:w="3261" w:type="dxa"/>
            <w:tcBorders>
              <w:left w:val="nil"/>
              <w:right w:val="nil"/>
            </w:tcBorders>
          </w:tcPr>
          <w:p w14:paraId="4A99A5D8" w14:textId="77777777" w:rsidR="00300F64" w:rsidRDefault="00300F64" w:rsidP="00300F64"/>
        </w:tc>
        <w:tc>
          <w:tcPr>
            <w:tcW w:w="283" w:type="dxa"/>
            <w:tcBorders>
              <w:top w:val="nil"/>
              <w:left w:val="nil"/>
              <w:bottom w:val="nil"/>
              <w:right w:val="nil"/>
            </w:tcBorders>
          </w:tcPr>
          <w:p w14:paraId="037C3F6A" w14:textId="77777777" w:rsidR="00300F64" w:rsidRDefault="00300F64" w:rsidP="00300F64"/>
        </w:tc>
        <w:tc>
          <w:tcPr>
            <w:tcW w:w="6799" w:type="dxa"/>
            <w:tcBorders>
              <w:left w:val="nil"/>
              <w:right w:val="nil"/>
            </w:tcBorders>
          </w:tcPr>
          <w:p w14:paraId="50998738" w14:textId="77777777" w:rsidR="00300F64" w:rsidRDefault="00300F64" w:rsidP="00300F64"/>
        </w:tc>
      </w:tr>
      <w:tr w:rsidR="00300F64" w14:paraId="6917D5DF" w14:textId="77777777" w:rsidTr="003157B3">
        <w:tc>
          <w:tcPr>
            <w:tcW w:w="3681" w:type="dxa"/>
            <w:tcBorders>
              <w:left w:val="nil"/>
              <w:right w:val="nil"/>
            </w:tcBorders>
          </w:tcPr>
          <w:p w14:paraId="74ED2DF5" w14:textId="77777777" w:rsidR="00300F64" w:rsidRDefault="00300F64" w:rsidP="00300F64"/>
        </w:tc>
        <w:tc>
          <w:tcPr>
            <w:tcW w:w="283" w:type="dxa"/>
            <w:tcBorders>
              <w:top w:val="nil"/>
              <w:left w:val="nil"/>
              <w:bottom w:val="nil"/>
              <w:right w:val="nil"/>
            </w:tcBorders>
          </w:tcPr>
          <w:p w14:paraId="4A08FF0C" w14:textId="77777777" w:rsidR="00300F64" w:rsidRDefault="00300F64" w:rsidP="00300F64"/>
        </w:tc>
        <w:tc>
          <w:tcPr>
            <w:tcW w:w="3261" w:type="dxa"/>
            <w:tcBorders>
              <w:left w:val="nil"/>
              <w:right w:val="nil"/>
            </w:tcBorders>
          </w:tcPr>
          <w:p w14:paraId="562D50B1" w14:textId="77777777" w:rsidR="00300F64" w:rsidRDefault="00300F64" w:rsidP="00300F64"/>
        </w:tc>
        <w:tc>
          <w:tcPr>
            <w:tcW w:w="283" w:type="dxa"/>
            <w:tcBorders>
              <w:top w:val="nil"/>
              <w:left w:val="nil"/>
              <w:bottom w:val="nil"/>
              <w:right w:val="nil"/>
            </w:tcBorders>
          </w:tcPr>
          <w:p w14:paraId="237D6E45" w14:textId="77777777" w:rsidR="00300F64" w:rsidRDefault="00300F64" w:rsidP="00300F64"/>
        </w:tc>
        <w:tc>
          <w:tcPr>
            <w:tcW w:w="6799" w:type="dxa"/>
            <w:tcBorders>
              <w:left w:val="nil"/>
              <w:right w:val="nil"/>
            </w:tcBorders>
          </w:tcPr>
          <w:p w14:paraId="1DFC09FC" w14:textId="77777777" w:rsidR="00300F64" w:rsidRDefault="00300F64" w:rsidP="00300F64"/>
        </w:tc>
      </w:tr>
      <w:tr w:rsidR="00300F64" w14:paraId="0DFE3A33" w14:textId="77777777" w:rsidTr="003157B3">
        <w:tc>
          <w:tcPr>
            <w:tcW w:w="3681" w:type="dxa"/>
            <w:tcBorders>
              <w:left w:val="nil"/>
              <w:right w:val="nil"/>
            </w:tcBorders>
          </w:tcPr>
          <w:p w14:paraId="5274B73C" w14:textId="77777777" w:rsidR="00300F64" w:rsidRDefault="00300F64" w:rsidP="00300F64"/>
        </w:tc>
        <w:tc>
          <w:tcPr>
            <w:tcW w:w="283" w:type="dxa"/>
            <w:tcBorders>
              <w:top w:val="nil"/>
              <w:left w:val="nil"/>
              <w:bottom w:val="nil"/>
              <w:right w:val="nil"/>
            </w:tcBorders>
          </w:tcPr>
          <w:p w14:paraId="62A64FDD" w14:textId="77777777" w:rsidR="00300F64" w:rsidRDefault="00300F64" w:rsidP="00300F64"/>
        </w:tc>
        <w:tc>
          <w:tcPr>
            <w:tcW w:w="3261" w:type="dxa"/>
            <w:tcBorders>
              <w:left w:val="nil"/>
              <w:right w:val="nil"/>
            </w:tcBorders>
          </w:tcPr>
          <w:p w14:paraId="2152ADAD" w14:textId="77777777" w:rsidR="00300F64" w:rsidRDefault="00300F64" w:rsidP="00300F64"/>
        </w:tc>
        <w:tc>
          <w:tcPr>
            <w:tcW w:w="283" w:type="dxa"/>
            <w:tcBorders>
              <w:top w:val="nil"/>
              <w:left w:val="nil"/>
              <w:bottom w:val="nil"/>
              <w:right w:val="nil"/>
            </w:tcBorders>
          </w:tcPr>
          <w:p w14:paraId="7BDD77E5" w14:textId="77777777" w:rsidR="00300F64" w:rsidRDefault="00300F64" w:rsidP="00300F64"/>
        </w:tc>
        <w:tc>
          <w:tcPr>
            <w:tcW w:w="6799" w:type="dxa"/>
            <w:tcBorders>
              <w:left w:val="nil"/>
              <w:right w:val="nil"/>
            </w:tcBorders>
          </w:tcPr>
          <w:p w14:paraId="7A4D9947" w14:textId="77777777" w:rsidR="00300F64" w:rsidRDefault="00300F64" w:rsidP="00300F64"/>
        </w:tc>
      </w:tr>
    </w:tbl>
    <w:p w14:paraId="09B1FEE3" w14:textId="486F0B0B" w:rsidR="008A6DB3" w:rsidRPr="00206552" w:rsidRDefault="008A6DB3" w:rsidP="00300F64">
      <w:pPr>
        <w:pStyle w:val="BodyBold"/>
      </w:pPr>
    </w:p>
    <w:sectPr w:rsidR="008A6DB3" w:rsidRPr="00206552" w:rsidSect="00864DA6">
      <w:headerReference w:type="even" r:id="rId38"/>
      <w:headerReference w:type="default" r:id="rId39"/>
      <w:footerReference w:type="even" r:id="rId40"/>
      <w:footerReference w:type="default" r:id="rId41"/>
      <w:headerReference w:type="first" r:id="rId42"/>
      <w:footerReference w:type="first" r:id="rId43"/>
      <w:pgSz w:w="16838" w:h="11906" w:orient="landscape"/>
      <w:pgMar w:top="1021" w:right="1217" w:bottom="1134" w:left="130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D4AB9" w14:textId="77777777" w:rsidR="00A90650" w:rsidRDefault="00A90650" w:rsidP="00B34E87">
      <w:pPr>
        <w:spacing w:after="0" w:line="240" w:lineRule="auto"/>
      </w:pPr>
      <w:r>
        <w:separator/>
      </w:r>
    </w:p>
  </w:endnote>
  <w:endnote w:type="continuationSeparator" w:id="0">
    <w:p w14:paraId="2D75C6FA" w14:textId="77777777" w:rsidR="00A90650" w:rsidRDefault="00A90650" w:rsidP="00B34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HelveticaNeue">
    <w:altName w:val="Arial"/>
    <w:panose1 w:val="00000000000000000000"/>
    <w:charset w:val="4D"/>
    <w:family w:val="auto"/>
    <w:notTrueType/>
    <w:pitch w:val="default"/>
    <w:sig w:usb0="00000003" w:usb1="00000000" w:usb2="00000000" w:usb3="00000000" w:csb0="00000001" w:csb1="00000000"/>
  </w:font>
  <w:font w:name="HelveticaNeue-Bold">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37E09" w14:textId="77777777" w:rsidR="002E459B" w:rsidRDefault="002E45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97B2" w14:textId="545C1579" w:rsidR="00B34E87" w:rsidRPr="00084E83" w:rsidRDefault="00084E83" w:rsidP="00084E83">
    <w:pPr>
      <w:pStyle w:val="Footer"/>
      <w:tabs>
        <w:tab w:val="clear" w:pos="10205"/>
        <w:tab w:val="right" w:pos="9540"/>
      </w:tabs>
      <w:ind w:left="-574"/>
      <w:rPr>
        <w:sz w:val="14"/>
        <w:szCs w:val="18"/>
      </w:rPr>
    </w:pPr>
    <w:r w:rsidRPr="00084E83">
      <w:rPr>
        <w:noProof/>
        <w:sz w:val="14"/>
        <w:szCs w:val="18"/>
      </w:rPr>
      <w:drawing>
        <wp:anchor distT="0" distB="0" distL="114300" distR="114300" simplePos="0" relativeHeight="251664384" behindDoc="1" locked="0" layoutInCell="1" allowOverlap="1" wp14:anchorId="3ACB84A6" wp14:editId="588A7DAE">
          <wp:simplePos x="0" y="0"/>
          <wp:positionH relativeFrom="column">
            <wp:posOffset>7758430</wp:posOffset>
          </wp:positionH>
          <wp:positionV relativeFrom="paragraph">
            <wp:posOffset>-199390</wp:posOffset>
          </wp:positionV>
          <wp:extent cx="1483360" cy="294005"/>
          <wp:effectExtent l="0" t="0" r="2540" b="0"/>
          <wp:wrapNone/>
          <wp:docPr id="18" name="Graphic 8">
            <a:extLst xmlns:a="http://schemas.openxmlformats.org/drawingml/2006/main">
              <a:ext uri="{FF2B5EF4-FFF2-40B4-BE49-F238E27FC236}">
                <a16:creationId xmlns:a16="http://schemas.microsoft.com/office/drawing/2014/main" id="{C7E0A29B-8FEA-4D88-8CB7-66B6EA2180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8">
                    <a:extLst>
                      <a:ext uri="{FF2B5EF4-FFF2-40B4-BE49-F238E27FC236}">
                        <a16:creationId xmlns:a16="http://schemas.microsoft.com/office/drawing/2014/main" id="{C7E0A29B-8FEA-4D88-8CB7-66B6EA21804B}"/>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83360" cy="294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F8F8D" w14:textId="77777777" w:rsidR="002E459B" w:rsidRDefault="002E4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40A7A" w14:textId="77777777" w:rsidR="00A90650" w:rsidRDefault="00A90650" w:rsidP="00B34E87">
      <w:pPr>
        <w:spacing w:after="0" w:line="240" w:lineRule="auto"/>
      </w:pPr>
      <w:r>
        <w:separator/>
      </w:r>
    </w:p>
  </w:footnote>
  <w:footnote w:type="continuationSeparator" w:id="0">
    <w:p w14:paraId="652B360F" w14:textId="77777777" w:rsidR="00A90650" w:rsidRDefault="00A90650" w:rsidP="00B34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1FCA8" w14:textId="69DFC4B8" w:rsidR="00942ACE" w:rsidRDefault="00A90650">
    <w:pPr>
      <w:pStyle w:val="Header"/>
    </w:pPr>
    <w:r>
      <w:rPr>
        <w:noProof/>
      </w:rPr>
      <w:pict w14:anchorId="46F293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85584" o:spid="_x0000_s2051" type="#_x0000_t136" alt="" style="position:absolute;left:0;text-align:left;margin-left:0;margin-top:0;width:515.55pt;height:171.85pt;rotation:315;z-index:-2516439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CF151" w14:textId="5E7D89BC" w:rsidR="00084E83" w:rsidRPr="002F69A2" w:rsidRDefault="00084E83" w:rsidP="00864DA6">
    <w:pPr>
      <w:pStyle w:val="Header"/>
      <w:tabs>
        <w:tab w:val="clear" w:pos="4680"/>
        <w:tab w:val="clear" w:pos="9360"/>
        <w:tab w:val="right" w:pos="14317"/>
      </w:tabs>
      <w:ind w:left="-142" w:right="-595"/>
      <w:jc w:val="lef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Pr>
        <w:b/>
        <w:bCs/>
      </w:rPr>
      <w:tab/>
    </w:r>
    <w:r w:rsidR="00873849" w:rsidRPr="00873849">
      <w:rPr>
        <w:lang w:val="en-GB"/>
      </w:rPr>
      <w:t xml:space="preserve">Coronavirus Risk Assessment for </w:t>
    </w:r>
    <w:r w:rsidR="00FA6D09" w:rsidRPr="00FA6D09">
      <w:rPr>
        <w:lang w:val="en-GB"/>
      </w:rPr>
      <w:t xml:space="preserve">Coffee Shops, Cafes, Pubs and Restaurants </w:t>
    </w:r>
  </w:p>
  <w:p w14:paraId="14890D10" w14:textId="36EF0150" w:rsidR="00B34E87" w:rsidRPr="00084E83" w:rsidRDefault="00A90650" w:rsidP="00084E83">
    <w:pPr>
      <w:pStyle w:val="Header"/>
    </w:pPr>
    <w:r>
      <w:rPr>
        <w:noProof/>
      </w:rPr>
      <w:pict w14:anchorId="06F03E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85585" o:spid="_x0000_s2050" type="#_x0000_t136" alt="" style="position:absolute;left:0;text-align:left;margin-left:0;margin-top:0;width:515.55pt;height:171.85pt;rotation:315;z-index:-25163980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D2419" w14:textId="019407B4" w:rsidR="00942ACE" w:rsidRDefault="00A90650">
    <w:pPr>
      <w:pStyle w:val="Header"/>
    </w:pPr>
    <w:r>
      <w:rPr>
        <w:noProof/>
      </w:rPr>
      <w:pict w14:anchorId="405DC5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85583" o:spid="_x0000_s2049" type="#_x0000_t136" alt="" style="position:absolute;left:0;text-align:left;margin-left:0;margin-top:0;width:515.55pt;height:171.85pt;rotation:315;z-index:-25164800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7E95"/>
    <w:multiLevelType w:val="multilevel"/>
    <w:tmpl w:val="1E4CBD60"/>
    <w:lvl w:ilvl="0">
      <w:start w:val="1"/>
      <w:numFmt w:val="bullet"/>
      <w:pStyle w:val="ListBullet"/>
      <w:lvlText w:val=""/>
      <w:lvlJc w:val="left"/>
      <w:pPr>
        <w:tabs>
          <w:tab w:val="num" w:pos="283"/>
        </w:tabs>
        <w:ind w:left="227" w:firstLine="0"/>
      </w:pPr>
      <w:rPr>
        <w:rFonts w:ascii="Symbol" w:hAnsi="Symbol" w:hint="default"/>
        <w:color w:val="12054D" w:themeColor="text2"/>
      </w:rPr>
    </w:lvl>
    <w:lvl w:ilvl="1">
      <w:start w:val="1"/>
      <w:numFmt w:val="bullet"/>
      <w:pStyle w:val="ListBullet2"/>
      <w:lvlText w:val="–"/>
      <w:lvlJc w:val="left"/>
      <w:pPr>
        <w:tabs>
          <w:tab w:val="num" w:pos="510"/>
        </w:tabs>
        <w:ind w:left="454" w:firstLine="0"/>
      </w:pPr>
      <w:rPr>
        <w:rFonts w:ascii="Times New Roman" w:hAnsi="Times New Roman" w:cs="Times New Roman" w:hint="default"/>
      </w:rPr>
    </w:lvl>
    <w:lvl w:ilvl="2">
      <w:start w:val="1"/>
      <w:numFmt w:val="bullet"/>
      <w:pStyle w:val="ListBullet3"/>
      <w:lvlText w:val=""/>
      <w:lvlJc w:val="left"/>
      <w:pPr>
        <w:tabs>
          <w:tab w:val="num" w:pos="737"/>
        </w:tabs>
        <w:ind w:left="681" w:firstLine="0"/>
      </w:pPr>
      <w:rPr>
        <w:rFonts w:ascii="Symbol" w:hAnsi="Symbol" w:hint="default"/>
        <w:color w:val="12054D" w:themeColor="accent1"/>
      </w:rPr>
    </w:lvl>
    <w:lvl w:ilvl="3">
      <w:start w:val="1"/>
      <w:numFmt w:val="bullet"/>
      <w:pStyle w:val="ListBullet4"/>
      <w:lvlText w:val="–"/>
      <w:lvlJc w:val="left"/>
      <w:pPr>
        <w:tabs>
          <w:tab w:val="num" w:pos="964"/>
        </w:tabs>
        <w:ind w:left="908" w:firstLine="0"/>
      </w:pPr>
      <w:rPr>
        <w:rFonts w:ascii="Times New Roman" w:hAnsi="Times New Roman" w:cs="Times New Roman" w:hint="default"/>
      </w:rPr>
    </w:lvl>
    <w:lvl w:ilvl="4">
      <w:start w:val="1"/>
      <w:numFmt w:val="bullet"/>
      <w:pStyle w:val="ListBullet5"/>
      <w:lvlText w:val=""/>
      <w:lvlJc w:val="left"/>
      <w:pPr>
        <w:tabs>
          <w:tab w:val="num" w:pos="1191"/>
        </w:tabs>
        <w:ind w:left="1135" w:firstLine="0"/>
      </w:pPr>
      <w:rPr>
        <w:rFonts w:ascii="Symbol" w:hAnsi="Symbol" w:hint="default"/>
        <w:color w:val="auto"/>
      </w:rPr>
    </w:lvl>
    <w:lvl w:ilvl="5">
      <w:start w:val="1"/>
      <w:numFmt w:val="bullet"/>
      <w:lvlText w:val="–"/>
      <w:lvlJc w:val="left"/>
      <w:pPr>
        <w:tabs>
          <w:tab w:val="num" w:pos="1418"/>
        </w:tabs>
        <w:ind w:left="1362" w:firstLine="0"/>
      </w:pPr>
      <w:rPr>
        <w:rFonts w:ascii="Times New Roman" w:hAnsi="Times New Roman" w:cs="Times New Roman" w:hint="default"/>
      </w:rPr>
    </w:lvl>
    <w:lvl w:ilvl="6">
      <w:start w:val="1"/>
      <w:numFmt w:val="bullet"/>
      <w:lvlText w:val=""/>
      <w:lvlJc w:val="left"/>
      <w:pPr>
        <w:tabs>
          <w:tab w:val="num" w:pos="1645"/>
        </w:tabs>
        <w:ind w:left="1589" w:firstLine="0"/>
      </w:pPr>
      <w:rPr>
        <w:rFonts w:ascii="Symbol" w:hAnsi="Symbol" w:hint="default"/>
        <w:color w:val="auto"/>
      </w:rPr>
    </w:lvl>
    <w:lvl w:ilvl="7">
      <w:start w:val="1"/>
      <w:numFmt w:val="bullet"/>
      <w:lvlText w:val="–"/>
      <w:lvlJc w:val="left"/>
      <w:pPr>
        <w:tabs>
          <w:tab w:val="num" w:pos="1872"/>
        </w:tabs>
        <w:ind w:left="1816" w:firstLine="0"/>
      </w:pPr>
      <w:rPr>
        <w:rFonts w:ascii="Times New Roman" w:hAnsi="Times New Roman" w:cs="Times New Roman" w:hint="default"/>
      </w:rPr>
    </w:lvl>
    <w:lvl w:ilvl="8">
      <w:start w:val="1"/>
      <w:numFmt w:val="bullet"/>
      <w:lvlText w:val=""/>
      <w:lvlJc w:val="left"/>
      <w:pPr>
        <w:tabs>
          <w:tab w:val="num" w:pos="2099"/>
        </w:tabs>
        <w:ind w:left="2043" w:firstLine="0"/>
      </w:pPr>
      <w:rPr>
        <w:rFonts w:ascii="Symbol" w:hAnsi="Symbol" w:hint="default"/>
        <w:color w:val="auto"/>
      </w:rPr>
    </w:lvl>
  </w:abstractNum>
  <w:abstractNum w:abstractNumId="1" w15:restartNumberingAfterBreak="0">
    <w:nsid w:val="15017253"/>
    <w:multiLevelType w:val="hybridMultilevel"/>
    <w:tmpl w:val="FDF8A586"/>
    <w:lvl w:ilvl="0" w:tplc="19729C56">
      <w:start w:val="1"/>
      <w:numFmt w:val="bullet"/>
      <w:lvlText w:val=""/>
      <w:lvlJc w:val="left"/>
      <w:pPr>
        <w:ind w:left="360" w:hanging="360"/>
      </w:pPr>
      <w:rPr>
        <w:rFonts w:ascii="Symbol" w:hAnsi="Symbol" w:hint="default"/>
        <w:sz w:val="18"/>
        <w:szCs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2972CB"/>
    <w:multiLevelType w:val="multilevel"/>
    <w:tmpl w:val="86584DC6"/>
    <w:lvl w:ilvl="0">
      <w:start w:val="1"/>
      <w:numFmt w:val="decimal"/>
      <w:pStyle w:val="ListNumber"/>
      <w:lvlText w:val="%1."/>
      <w:lvlJc w:val="left"/>
      <w:pPr>
        <w:tabs>
          <w:tab w:val="num" w:pos="851"/>
        </w:tabs>
        <w:ind w:left="567" w:hanging="340"/>
      </w:pPr>
      <w:rPr>
        <w:rFonts w:asciiTheme="minorHAnsi" w:hAnsiTheme="minorHAnsi" w:hint="default"/>
        <w:b w:val="0"/>
        <w:i w:val="0"/>
        <w:color w:val="12054D" w:themeColor="accent1"/>
        <w:sz w:val="22"/>
      </w:rPr>
    </w:lvl>
    <w:lvl w:ilvl="1">
      <w:start w:val="1"/>
      <w:numFmt w:val="lowerLetter"/>
      <w:pStyle w:val="ListNumber2"/>
      <w:lvlText w:val="%2."/>
      <w:lvlJc w:val="left"/>
      <w:pPr>
        <w:tabs>
          <w:tab w:val="num" w:pos="1134"/>
        </w:tabs>
        <w:ind w:left="1134" w:hanging="283"/>
      </w:pPr>
      <w:rPr>
        <w:rFonts w:asciiTheme="minorHAnsi" w:hAnsiTheme="minorHAnsi" w:hint="default"/>
        <w:b w:val="0"/>
        <w:i w:val="0"/>
        <w:color w:val="12054D" w:themeColor="text2"/>
        <w:sz w:val="22"/>
      </w:rPr>
    </w:lvl>
    <w:lvl w:ilvl="2">
      <w:start w:val="1"/>
      <w:numFmt w:val="lowerRoman"/>
      <w:pStyle w:val="ListNumber3"/>
      <w:lvlText w:val="%3."/>
      <w:lvlJc w:val="right"/>
      <w:pPr>
        <w:tabs>
          <w:tab w:val="num" w:pos="1701"/>
        </w:tabs>
        <w:ind w:left="1701" w:hanging="283"/>
      </w:pPr>
      <w:rPr>
        <w:rFonts w:asciiTheme="minorHAnsi" w:hAnsiTheme="minorHAnsi" w:hint="default"/>
        <w:b w:val="0"/>
        <w:i w:val="0"/>
        <w:color w:val="12054D" w:themeColor="text2"/>
        <w:sz w:val="22"/>
      </w:rPr>
    </w:lvl>
    <w:lvl w:ilvl="3">
      <w:start w:val="1"/>
      <w:numFmt w:val="decimal"/>
      <w:pStyle w:val="ListNumber4"/>
      <w:lvlText w:val="%4."/>
      <w:lvlJc w:val="left"/>
      <w:pPr>
        <w:tabs>
          <w:tab w:val="num" w:pos="1985"/>
        </w:tabs>
        <w:ind w:left="1985" w:hanging="284"/>
      </w:pPr>
      <w:rPr>
        <w:rFonts w:asciiTheme="minorHAnsi" w:hAnsiTheme="minorHAnsi" w:hint="default"/>
        <w:b w:val="0"/>
        <w:bCs/>
        <w:i w:val="0"/>
        <w:color w:val="12054D" w:themeColor="accent1"/>
        <w:sz w:val="20"/>
      </w:rPr>
    </w:lvl>
    <w:lvl w:ilvl="4">
      <w:start w:val="1"/>
      <w:numFmt w:val="lowerLetter"/>
      <w:pStyle w:val="ListNumber5"/>
      <w:lvlText w:val="%5."/>
      <w:lvlJc w:val="left"/>
      <w:pPr>
        <w:tabs>
          <w:tab w:val="num" w:pos="2268"/>
        </w:tabs>
        <w:ind w:left="2268" w:hanging="340"/>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3" w15:restartNumberingAfterBreak="0">
    <w:nsid w:val="2C1B4B42"/>
    <w:multiLevelType w:val="multilevel"/>
    <w:tmpl w:val="E056CEC0"/>
    <w:lvl w:ilvl="0">
      <w:start w:val="1"/>
      <w:numFmt w:val="bullet"/>
      <w:pStyle w:val="Cellbody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0643AAD"/>
    <w:multiLevelType w:val="multilevel"/>
    <w:tmpl w:val="F6D4D6BA"/>
    <w:styleLink w:val="CurrentList1"/>
    <w:lvl w:ilvl="0">
      <w:start w:val="1"/>
      <w:numFmt w:val="bullet"/>
      <w:lvlText w:val="c"/>
      <w:lvlJc w:val="left"/>
      <w:pPr>
        <w:ind w:left="567" w:hanging="567"/>
      </w:pPr>
      <w:rPr>
        <w:rFonts w:ascii="Webdings" w:hAnsi="Web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9BD2D13"/>
    <w:multiLevelType w:val="hybridMultilevel"/>
    <w:tmpl w:val="1A34B958"/>
    <w:lvl w:ilvl="0" w:tplc="5AD86A28">
      <w:start w:val="1"/>
      <w:numFmt w:val="bullet"/>
      <w:pStyle w:val="BulletedTableTex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751AE0"/>
    <w:multiLevelType w:val="multilevel"/>
    <w:tmpl w:val="00AE5266"/>
    <w:styleLink w:val="FurtherHeadings"/>
    <w:lvl w:ilvl="0">
      <w:start w:val="1"/>
      <w:numFmt w:val="decimal"/>
      <w:lvlText w:val="%1."/>
      <w:lvlJc w:val="left"/>
      <w:pPr>
        <w:tabs>
          <w:tab w:val="num" w:pos="1021"/>
        </w:tabs>
        <w:ind w:left="1381" w:hanging="1021"/>
      </w:pPr>
    </w:lvl>
    <w:lvl w:ilvl="1">
      <w:start w:val="1"/>
      <w:numFmt w:val="lowerLetter"/>
      <w:lvlText w:val="%2)"/>
      <w:lvlJc w:val="left"/>
      <w:pPr>
        <w:ind w:left="-1329" w:hanging="360"/>
      </w:pPr>
    </w:lvl>
    <w:lvl w:ilvl="2">
      <w:start w:val="1"/>
      <w:numFmt w:val="lowerRoman"/>
      <w:lvlText w:val="%3)"/>
      <w:lvlJc w:val="left"/>
      <w:pPr>
        <w:ind w:left="-969" w:hanging="360"/>
      </w:pPr>
    </w:lvl>
    <w:lvl w:ilvl="3">
      <w:start w:val="1"/>
      <w:numFmt w:val="decimal"/>
      <w:lvlText w:val="(%4)"/>
      <w:lvlJc w:val="left"/>
      <w:pPr>
        <w:ind w:left="-609" w:hanging="360"/>
      </w:pPr>
    </w:lvl>
    <w:lvl w:ilvl="4">
      <w:start w:val="1"/>
      <w:numFmt w:val="lowerLetter"/>
      <w:lvlText w:val="(%5)"/>
      <w:lvlJc w:val="left"/>
      <w:pPr>
        <w:ind w:left="-249" w:hanging="360"/>
      </w:pPr>
    </w:lvl>
    <w:lvl w:ilvl="5">
      <w:start w:val="1"/>
      <w:numFmt w:val="lowerRoman"/>
      <w:lvlText w:val="(%6)"/>
      <w:lvlJc w:val="left"/>
      <w:pPr>
        <w:ind w:left="111" w:hanging="360"/>
      </w:pPr>
    </w:lvl>
    <w:lvl w:ilvl="6">
      <w:start w:val="1"/>
      <w:numFmt w:val="decimal"/>
      <w:lvlText w:val="%7."/>
      <w:lvlJc w:val="left"/>
      <w:pPr>
        <w:ind w:left="471" w:hanging="360"/>
      </w:pPr>
    </w:lvl>
    <w:lvl w:ilvl="7">
      <w:start w:val="1"/>
      <w:numFmt w:val="lowerLetter"/>
      <w:lvlText w:val="%8."/>
      <w:lvlJc w:val="left"/>
      <w:pPr>
        <w:ind w:left="831" w:hanging="360"/>
      </w:pPr>
    </w:lvl>
    <w:lvl w:ilvl="8">
      <w:start w:val="1"/>
      <w:numFmt w:val="lowerRoman"/>
      <w:lvlText w:val="%9."/>
      <w:lvlJc w:val="left"/>
      <w:pPr>
        <w:ind w:left="1191" w:hanging="360"/>
      </w:pPr>
    </w:lvl>
  </w:abstractNum>
  <w:num w:numId="1">
    <w:abstractNumId w:val="6"/>
  </w:num>
  <w:num w:numId="2">
    <w:abstractNumId w:val="0"/>
  </w:num>
  <w:num w:numId="3">
    <w:abstractNumId w:val="2"/>
  </w:num>
  <w:num w:numId="4">
    <w:abstractNumId w:val="5"/>
  </w:num>
  <w:num w:numId="5">
    <w:abstractNumId w:val="4"/>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SortMethod w:val="00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E1B"/>
    <w:rsid w:val="00064DE0"/>
    <w:rsid w:val="00084E83"/>
    <w:rsid w:val="000B0C0F"/>
    <w:rsid w:val="001414A3"/>
    <w:rsid w:val="001574E3"/>
    <w:rsid w:val="00174C89"/>
    <w:rsid w:val="00185010"/>
    <w:rsid w:val="001E5D0B"/>
    <w:rsid w:val="00206552"/>
    <w:rsid w:val="00251632"/>
    <w:rsid w:val="00251697"/>
    <w:rsid w:val="002553AC"/>
    <w:rsid w:val="002E459B"/>
    <w:rsid w:val="002F69A2"/>
    <w:rsid w:val="00300F64"/>
    <w:rsid w:val="00351983"/>
    <w:rsid w:val="003670C4"/>
    <w:rsid w:val="00383475"/>
    <w:rsid w:val="003B58AF"/>
    <w:rsid w:val="00404EAF"/>
    <w:rsid w:val="00474F64"/>
    <w:rsid w:val="004C7040"/>
    <w:rsid w:val="004E7B30"/>
    <w:rsid w:val="005408A2"/>
    <w:rsid w:val="005411BA"/>
    <w:rsid w:val="005B372C"/>
    <w:rsid w:val="005E50A2"/>
    <w:rsid w:val="00612A03"/>
    <w:rsid w:val="0064148D"/>
    <w:rsid w:val="00644041"/>
    <w:rsid w:val="00654E0E"/>
    <w:rsid w:val="006B0CE4"/>
    <w:rsid w:val="006C65B5"/>
    <w:rsid w:val="006E1D7B"/>
    <w:rsid w:val="007174B0"/>
    <w:rsid w:val="0079230D"/>
    <w:rsid w:val="007C7A73"/>
    <w:rsid w:val="007D1A43"/>
    <w:rsid w:val="007E5D5F"/>
    <w:rsid w:val="0080169A"/>
    <w:rsid w:val="00807D51"/>
    <w:rsid w:val="00864DA6"/>
    <w:rsid w:val="00873849"/>
    <w:rsid w:val="008A6DB3"/>
    <w:rsid w:val="008C00BC"/>
    <w:rsid w:val="008C4097"/>
    <w:rsid w:val="00922220"/>
    <w:rsid w:val="00924E1B"/>
    <w:rsid w:val="0092742B"/>
    <w:rsid w:val="009331CD"/>
    <w:rsid w:val="00941895"/>
    <w:rsid w:val="00942ACE"/>
    <w:rsid w:val="009517B9"/>
    <w:rsid w:val="00956D37"/>
    <w:rsid w:val="00964AC0"/>
    <w:rsid w:val="00974CA1"/>
    <w:rsid w:val="009816BE"/>
    <w:rsid w:val="00992973"/>
    <w:rsid w:val="00995702"/>
    <w:rsid w:val="009B2268"/>
    <w:rsid w:val="009D2573"/>
    <w:rsid w:val="009E7F33"/>
    <w:rsid w:val="00A05D8C"/>
    <w:rsid w:val="00A136EB"/>
    <w:rsid w:val="00A26A51"/>
    <w:rsid w:val="00A27B7F"/>
    <w:rsid w:val="00A60860"/>
    <w:rsid w:val="00A854C1"/>
    <w:rsid w:val="00A90650"/>
    <w:rsid w:val="00AE5571"/>
    <w:rsid w:val="00B0623C"/>
    <w:rsid w:val="00B13944"/>
    <w:rsid w:val="00B34E87"/>
    <w:rsid w:val="00B74F03"/>
    <w:rsid w:val="00B91A4F"/>
    <w:rsid w:val="00BB595B"/>
    <w:rsid w:val="00BF40EF"/>
    <w:rsid w:val="00C01F0E"/>
    <w:rsid w:val="00C0314A"/>
    <w:rsid w:val="00C5180C"/>
    <w:rsid w:val="00C60FB9"/>
    <w:rsid w:val="00C7501E"/>
    <w:rsid w:val="00CB0149"/>
    <w:rsid w:val="00CB5696"/>
    <w:rsid w:val="00CD7051"/>
    <w:rsid w:val="00D10662"/>
    <w:rsid w:val="00D8582C"/>
    <w:rsid w:val="00DF2F4D"/>
    <w:rsid w:val="00E04B07"/>
    <w:rsid w:val="00E254FB"/>
    <w:rsid w:val="00E738F2"/>
    <w:rsid w:val="00E902AD"/>
    <w:rsid w:val="00EF4A47"/>
    <w:rsid w:val="00F1142D"/>
    <w:rsid w:val="00F20F50"/>
    <w:rsid w:val="00F763B9"/>
    <w:rsid w:val="00FA6D09"/>
    <w:rsid w:val="00FA7811"/>
    <w:rsid w:val="00FE1D98"/>
    <w:rsid w:val="00FF1EEC"/>
    <w:rsid w:val="00FF2E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53C1E1"/>
  <w15:chartTrackingRefBased/>
  <w15:docId w15:val="{A987E959-42A8-466C-A27E-5AEC2F21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2054D" w:themeColor="text2"/>
        <w:sz w:val="22"/>
        <w:szCs w:val="22"/>
        <w:lang w:val="en-US" w:eastAsia="en-US" w:bidi="ar-SA"/>
      </w:rPr>
    </w:rPrDefault>
    <w:pPrDefault>
      <w:pPr>
        <w:spacing w:after="280" w:line="288"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AC0"/>
    <w:rPr>
      <w:spacing w:val="-2"/>
    </w:rPr>
  </w:style>
  <w:style w:type="paragraph" w:styleId="Heading1">
    <w:name w:val="heading 1"/>
    <w:basedOn w:val="Normal"/>
    <w:next w:val="Normal"/>
    <w:link w:val="Heading1Char"/>
    <w:qFormat/>
    <w:rsid w:val="00FE1D98"/>
    <w:pPr>
      <w:keepNext/>
      <w:keepLines/>
      <w:pageBreakBefore/>
      <w:spacing w:after="200" w:line="240" w:lineRule="auto"/>
      <w:contextualSpacing/>
      <w:outlineLvl w:val="0"/>
    </w:pPr>
    <w:rPr>
      <w:rFonts w:eastAsiaTheme="majorEastAsia" w:cstheme="majorBidi"/>
      <w:bCs/>
      <w:sz w:val="40"/>
      <w:szCs w:val="32"/>
      <w:lang w:val="en-GB"/>
    </w:rPr>
  </w:style>
  <w:style w:type="paragraph" w:styleId="Heading2">
    <w:name w:val="heading 2"/>
    <w:basedOn w:val="Normal"/>
    <w:next w:val="Normal"/>
    <w:link w:val="Heading2Char"/>
    <w:qFormat/>
    <w:rsid w:val="00251697"/>
    <w:pPr>
      <w:keepNext/>
      <w:keepLines/>
      <w:spacing w:before="660" w:after="180"/>
      <w:outlineLvl w:val="1"/>
    </w:pPr>
    <w:rPr>
      <w:rFonts w:eastAsiaTheme="majorEastAsia" w:cstheme="majorBidi"/>
      <w:bCs/>
      <w:sz w:val="28"/>
      <w:szCs w:val="28"/>
      <w:lang w:val="en-GB"/>
    </w:rPr>
  </w:style>
  <w:style w:type="paragraph" w:styleId="Heading3">
    <w:name w:val="heading 3"/>
    <w:basedOn w:val="Normal"/>
    <w:next w:val="Normal"/>
    <w:link w:val="Heading3Char"/>
    <w:qFormat/>
    <w:rsid w:val="00D8582C"/>
    <w:pPr>
      <w:keepNext/>
      <w:keepLines/>
      <w:spacing w:before="400" w:after="0"/>
      <w:outlineLvl w:val="2"/>
    </w:pPr>
    <w:rPr>
      <w:rFonts w:eastAsiaTheme="majorEastAsia" w:cstheme="majorBidi"/>
      <w:b/>
      <w:color w:val="12A3AB" w:themeColor="accent4"/>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1D98"/>
    <w:rPr>
      <w:rFonts w:eastAsiaTheme="majorEastAsia" w:cstheme="majorBidi"/>
      <w:bCs/>
      <w:sz w:val="40"/>
      <w:szCs w:val="32"/>
      <w:lang w:val="en-GB"/>
    </w:rPr>
  </w:style>
  <w:style w:type="paragraph" w:styleId="BodyText">
    <w:name w:val="Body Text"/>
    <w:basedOn w:val="Normal"/>
    <w:link w:val="BodyTextChar"/>
    <w:uiPriority w:val="99"/>
    <w:semiHidden/>
    <w:unhideWhenUsed/>
    <w:rsid w:val="00D8582C"/>
    <w:pPr>
      <w:spacing w:after="120"/>
    </w:pPr>
  </w:style>
  <w:style w:type="character" w:customStyle="1" w:styleId="BodyTextChar">
    <w:name w:val="Body Text Char"/>
    <w:basedOn w:val="DefaultParagraphFont"/>
    <w:link w:val="BodyText"/>
    <w:uiPriority w:val="99"/>
    <w:semiHidden/>
    <w:rsid w:val="00D8582C"/>
    <w:rPr>
      <w:sz w:val="22"/>
      <w:szCs w:val="22"/>
    </w:rPr>
  </w:style>
  <w:style w:type="character" w:customStyle="1" w:styleId="Bodycopy">
    <w:name w:val="Body copy"/>
    <w:uiPriority w:val="99"/>
    <w:rsid w:val="00C5180C"/>
    <w:rPr>
      <w:rFonts w:ascii="HelveticaNeue" w:hAnsi="HelveticaNeue" w:cs="HelveticaNeue"/>
      <w:sz w:val="17"/>
      <w:szCs w:val="17"/>
    </w:rPr>
  </w:style>
  <w:style w:type="character" w:customStyle="1" w:styleId="Bodyhead">
    <w:name w:val="Body head"/>
    <w:basedOn w:val="Bodycopy"/>
    <w:uiPriority w:val="99"/>
    <w:rsid w:val="00C5180C"/>
    <w:rPr>
      <w:rFonts w:ascii="HelveticaNeue-Bold" w:hAnsi="HelveticaNeue-Bold" w:cs="HelveticaNeue-Bold"/>
      <w:b/>
      <w:bCs/>
      <w:sz w:val="17"/>
      <w:szCs w:val="17"/>
    </w:rPr>
  </w:style>
  <w:style w:type="paragraph" w:customStyle="1" w:styleId="Sectionhead">
    <w:name w:val="Section head"/>
    <w:basedOn w:val="Normal"/>
    <w:qFormat/>
    <w:rsid w:val="00C5180C"/>
    <w:rPr>
      <w:rFonts w:asciiTheme="majorHAnsi" w:hAnsiTheme="majorHAnsi"/>
    </w:rPr>
  </w:style>
  <w:style w:type="paragraph" w:customStyle="1" w:styleId="BodyBold">
    <w:name w:val="Body Bold"/>
    <w:basedOn w:val="Normal"/>
    <w:qFormat/>
    <w:rsid w:val="00C5180C"/>
    <w:rPr>
      <w:b/>
    </w:rPr>
  </w:style>
  <w:style w:type="character" w:customStyle="1" w:styleId="Bluetext">
    <w:name w:val="Blue text"/>
    <w:basedOn w:val="DefaultParagraphFont"/>
    <w:uiPriority w:val="1"/>
    <w:qFormat/>
    <w:rsid w:val="00C5180C"/>
    <w:rPr>
      <w:color w:val="12054D" w:themeColor="text2"/>
    </w:rPr>
  </w:style>
  <w:style w:type="paragraph" w:customStyle="1" w:styleId="Firstlineinset-To">
    <w:name w:val="First line inset - To"/>
    <w:basedOn w:val="NoSpacing"/>
    <w:next w:val="Normal"/>
    <w:qFormat/>
    <w:rsid w:val="00C5180C"/>
    <w:pPr>
      <w:tabs>
        <w:tab w:val="left" w:pos="0"/>
      </w:tabs>
      <w:spacing w:line="228" w:lineRule="auto"/>
      <w:ind w:hanging="518"/>
    </w:pPr>
  </w:style>
  <w:style w:type="paragraph" w:styleId="NoSpacing">
    <w:name w:val="No Spacing"/>
    <w:basedOn w:val="Normal"/>
    <w:uiPriority w:val="1"/>
    <w:qFormat/>
    <w:rsid w:val="00351983"/>
    <w:pPr>
      <w:spacing w:after="0"/>
    </w:pPr>
  </w:style>
  <w:style w:type="table" w:customStyle="1" w:styleId="MarsLetter">
    <w:name w:val="Mars Letter"/>
    <w:basedOn w:val="TableNormal"/>
    <w:uiPriority w:val="99"/>
    <w:rsid w:val="00C5180C"/>
    <w:pPr>
      <w:spacing w:line="276" w:lineRule="auto"/>
    </w:pPr>
    <w:rPr>
      <w:sz w:val="19"/>
      <w:szCs w:val="19"/>
      <w:lang w:val="en-GB"/>
    </w:rPr>
    <w:tblPr>
      <w:tblBorders>
        <w:top w:val="single" w:sz="8" w:space="0" w:color="12054D" w:themeColor="text2"/>
        <w:bottom w:val="single" w:sz="8" w:space="0" w:color="12054D" w:themeColor="text2"/>
        <w:insideH w:val="single" w:sz="4" w:space="0" w:color="12054D" w:themeColor="text2"/>
      </w:tblBorders>
      <w:tblCellMar>
        <w:top w:w="28" w:type="dxa"/>
      </w:tblCellMar>
    </w:tblPr>
    <w:tblStylePr w:type="firstRow">
      <w:pPr>
        <w:wordWrap/>
        <w:spacing w:line="180" w:lineRule="auto"/>
        <w:jc w:val="left"/>
      </w:pPr>
      <w:rPr>
        <w:rFonts w:asciiTheme="majorHAnsi" w:hAnsiTheme="majorHAnsi"/>
        <w:color w:val="12054D" w:themeColor="text2"/>
        <w:sz w:val="18"/>
      </w:rPr>
      <w:tblPr/>
      <w:tcPr>
        <w:shd w:val="clear" w:color="auto" w:fill="E6E6F6"/>
        <w:vAlign w:val="center"/>
      </w:tcPr>
    </w:tblStylePr>
    <w:tblStylePr w:type="lastRow">
      <w:rPr>
        <w:color w:val="12054D" w:themeColor="text2"/>
      </w:rPr>
    </w:tblStylePr>
    <w:tblStylePr w:type="firstCol">
      <w:rPr>
        <w:color w:val="12054D" w:themeColor="text2"/>
      </w:rPr>
    </w:tblStylePr>
    <w:tblStylePr w:type="lastCol">
      <w:rPr>
        <w:color w:val="12054D" w:themeColor="accent1"/>
      </w:rPr>
    </w:tblStylePr>
  </w:style>
  <w:style w:type="paragraph" w:customStyle="1" w:styleId="NameSurname">
    <w:name w:val="Name Surname"/>
    <w:basedOn w:val="Normal"/>
    <w:qFormat/>
    <w:rsid w:val="00C5180C"/>
    <w:rPr>
      <w:b/>
    </w:rPr>
  </w:style>
  <w:style w:type="paragraph" w:customStyle="1" w:styleId="Position">
    <w:name w:val="Position"/>
    <w:basedOn w:val="Normal"/>
    <w:qFormat/>
    <w:rsid w:val="00C5180C"/>
    <w:pPr>
      <w:spacing w:after="120"/>
    </w:pPr>
  </w:style>
  <w:style w:type="paragraph" w:customStyle="1" w:styleId="PhoneEmail">
    <w:name w:val="Phone Email"/>
    <w:basedOn w:val="Normal"/>
    <w:qFormat/>
    <w:rsid w:val="00C5180C"/>
  </w:style>
  <w:style w:type="paragraph" w:customStyle="1" w:styleId="Website">
    <w:name w:val="Website"/>
    <w:basedOn w:val="NameSurname"/>
    <w:qFormat/>
    <w:rsid w:val="00C5180C"/>
    <w:pPr>
      <w:spacing w:before="120"/>
    </w:pPr>
  </w:style>
  <w:style w:type="character" w:customStyle="1" w:styleId="Heading2Char">
    <w:name w:val="Heading 2 Char"/>
    <w:basedOn w:val="DefaultParagraphFont"/>
    <w:link w:val="Heading2"/>
    <w:rsid w:val="00251697"/>
    <w:rPr>
      <w:rFonts w:eastAsiaTheme="majorEastAsia" w:cstheme="majorBidi"/>
      <w:bCs/>
      <w:color w:val="12054D" w:themeColor="text2"/>
      <w:sz w:val="28"/>
      <w:szCs w:val="28"/>
      <w:lang w:val="en-GB"/>
    </w:rPr>
  </w:style>
  <w:style w:type="paragraph" w:styleId="Subtitle">
    <w:name w:val="Subtitle"/>
    <w:basedOn w:val="Normal"/>
    <w:next w:val="Normal"/>
    <w:link w:val="SubtitleChar"/>
    <w:uiPriority w:val="11"/>
    <w:qFormat/>
    <w:rsid w:val="002553AC"/>
    <w:rPr>
      <w:b/>
      <w:bCs/>
    </w:rPr>
  </w:style>
  <w:style w:type="character" w:customStyle="1" w:styleId="SubtitleChar">
    <w:name w:val="Subtitle Char"/>
    <w:basedOn w:val="DefaultParagraphFont"/>
    <w:link w:val="Subtitle"/>
    <w:uiPriority w:val="11"/>
    <w:rsid w:val="002553AC"/>
    <w:rPr>
      <w:b/>
      <w:bCs/>
      <w:color w:val="12054D" w:themeColor="text2"/>
    </w:rPr>
  </w:style>
  <w:style w:type="paragraph" w:styleId="FootnoteText">
    <w:name w:val="footnote text"/>
    <w:basedOn w:val="Normal"/>
    <w:link w:val="FootnoteTextChar"/>
    <w:uiPriority w:val="99"/>
    <w:semiHidden/>
    <w:unhideWhenUsed/>
    <w:rsid w:val="00D858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582C"/>
  </w:style>
  <w:style w:type="paragraph" w:styleId="Header">
    <w:name w:val="header"/>
    <w:basedOn w:val="Normal"/>
    <w:link w:val="HeaderChar"/>
    <w:uiPriority w:val="99"/>
    <w:unhideWhenUsed/>
    <w:rsid w:val="00B74F03"/>
    <w:pPr>
      <w:tabs>
        <w:tab w:val="center" w:pos="4680"/>
        <w:tab w:val="right" w:pos="9360"/>
      </w:tabs>
      <w:spacing w:after="0" w:line="240" w:lineRule="auto"/>
      <w:ind w:right="-454"/>
      <w:jc w:val="right"/>
    </w:pPr>
    <w:rPr>
      <w:sz w:val="18"/>
      <w:szCs w:val="18"/>
    </w:rPr>
  </w:style>
  <w:style w:type="character" w:customStyle="1" w:styleId="HeaderChar">
    <w:name w:val="Header Char"/>
    <w:basedOn w:val="DefaultParagraphFont"/>
    <w:link w:val="Header"/>
    <w:uiPriority w:val="99"/>
    <w:rsid w:val="00B74F03"/>
    <w:rPr>
      <w:color w:val="12054D" w:themeColor="text2"/>
      <w:spacing w:val="-2"/>
      <w:sz w:val="18"/>
      <w:szCs w:val="18"/>
    </w:rPr>
  </w:style>
  <w:style w:type="paragraph" w:styleId="Footer">
    <w:name w:val="footer"/>
    <w:basedOn w:val="Normal"/>
    <w:link w:val="FooterChar"/>
    <w:uiPriority w:val="99"/>
    <w:rsid w:val="00D8582C"/>
    <w:pPr>
      <w:tabs>
        <w:tab w:val="left" w:pos="3165"/>
        <w:tab w:val="right" w:pos="10205"/>
      </w:tabs>
      <w:spacing w:after="0"/>
      <w:ind w:left="854"/>
    </w:pPr>
    <w:rPr>
      <w:sz w:val="16"/>
      <w:szCs w:val="20"/>
    </w:rPr>
  </w:style>
  <w:style w:type="character" w:customStyle="1" w:styleId="FooterChar">
    <w:name w:val="Footer Char"/>
    <w:basedOn w:val="DefaultParagraphFont"/>
    <w:link w:val="Footer"/>
    <w:uiPriority w:val="99"/>
    <w:rsid w:val="00D8582C"/>
    <w:rPr>
      <w:sz w:val="16"/>
    </w:rPr>
  </w:style>
  <w:style w:type="paragraph" w:styleId="Caption">
    <w:name w:val="caption"/>
    <w:basedOn w:val="Normal"/>
    <w:next w:val="Normal"/>
    <w:uiPriority w:val="35"/>
    <w:semiHidden/>
    <w:unhideWhenUsed/>
    <w:qFormat/>
    <w:rsid w:val="00D8582C"/>
    <w:pPr>
      <w:spacing w:after="200" w:line="240" w:lineRule="auto"/>
    </w:pPr>
    <w:rPr>
      <w:i/>
      <w:iCs/>
      <w:sz w:val="18"/>
      <w:szCs w:val="18"/>
    </w:rPr>
  </w:style>
  <w:style w:type="character" w:styleId="FootnoteReference">
    <w:name w:val="footnote reference"/>
    <w:basedOn w:val="DefaultParagraphFont"/>
    <w:uiPriority w:val="99"/>
    <w:semiHidden/>
    <w:unhideWhenUsed/>
    <w:rsid w:val="00D8582C"/>
    <w:rPr>
      <w:vertAlign w:val="superscript"/>
    </w:rPr>
  </w:style>
  <w:style w:type="paragraph" w:styleId="ListBullet">
    <w:name w:val="List Bullet"/>
    <w:basedOn w:val="Normal"/>
    <w:unhideWhenUsed/>
    <w:qFormat/>
    <w:rsid w:val="00964AC0"/>
    <w:pPr>
      <w:numPr>
        <w:numId w:val="2"/>
      </w:numPr>
      <w:tabs>
        <w:tab w:val="clear" w:pos="283"/>
        <w:tab w:val="num" w:pos="448"/>
      </w:tabs>
      <w:spacing w:before="240" w:after="240" w:line="283" w:lineRule="auto"/>
      <w:ind w:left="448" w:hanging="221"/>
      <w:contextualSpacing/>
    </w:pPr>
    <w:rPr>
      <w:lang w:val="en-GB"/>
    </w:rPr>
  </w:style>
  <w:style w:type="paragraph" w:styleId="Salutation">
    <w:name w:val="Salutation"/>
    <w:basedOn w:val="Normal"/>
    <w:next w:val="Normal"/>
    <w:link w:val="SalutationChar"/>
    <w:uiPriority w:val="99"/>
    <w:semiHidden/>
    <w:unhideWhenUsed/>
    <w:rsid w:val="00D8582C"/>
  </w:style>
  <w:style w:type="character" w:customStyle="1" w:styleId="SalutationChar">
    <w:name w:val="Salutation Char"/>
    <w:basedOn w:val="DefaultParagraphFont"/>
    <w:link w:val="Salutation"/>
    <w:uiPriority w:val="99"/>
    <w:semiHidden/>
    <w:rsid w:val="00D8582C"/>
    <w:rPr>
      <w:sz w:val="22"/>
      <w:szCs w:val="22"/>
    </w:rPr>
  </w:style>
  <w:style w:type="character" w:styleId="Strong">
    <w:name w:val="Strong"/>
    <w:basedOn w:val="DefaultParagraphFont"/>
    <w:uiPriority w:val="22"/>
    <w:qFormat/>
    <w:rsid w:val="00D8582C"/>
    <w:rPr>
      <w:b/>
      <w:bCs/>
    </w:rPr>
  </w:style>
  <w:style w:type="table" w:styleId="TableGrid">
    <w:name w:val="Table Grid"/>
    <w:basedOn w:val="TableNormal"/>
    <w:uiPriority w:val="39"/>
    <w:rsid w:val="00D858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D8582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8582C"/>
    <w:rPr>
      <w:i/>
      <w:iCs/>
      <w:color w:val="404040" w:themeColor="text1" w:themeTint="BF"/>
      <w:sz w:val="22"/>
      <w:szCs w:val="22"/>
    </w:rPr>
  </w:style>
  <w:style w:type="character" w:styleId="SubtleEmphasis">
    <w:name w:val="Subtle Emphasis"/>
    <w:basedOn w:val="DefaultParagraphFont"/>
    <w:uiPriority w:val="19"/>
    <w:qFormat/>
    <w:rsid w:val="00D8582C"/>
    <w:rPr>
      <w:i/>
      <w:iCs/>
      <w:color w:val="404040" w:themeColor="text1" w:themeTint="BF"/>
    </w:rPr>
  </w:style>
  <w:style w:type="paragraph" w:customStyle="1" w:styleId="CoverHeading">
    <w:name w:val="Cover Heading"/>
    <w:basedOn w:val="Normal"/>
    <w:rsid w:val="007174B0"/>
    <w:pPr>
      <w:spacing w:after="180" w:line="276" w:lineRule="auto"/>
      <w:ind w:left="-459"/>
    </w:pPr>
    <w:rPr>
      <w:color w:val="AB96FA"/>
      <w:sz w:val="40"/>
      <w:szCs w:val="40"/>
      <w:lang w:val="en-GB"/>
    </w:rPr>
  </w:style>
  <w:style w:type="numbering" w:customStyle="1" w:styleId="FurtherHeadings">
    <w:name w:val="Further Headings"/>
    <w:basedOn w:val="NoList"/>
    <w:uiPriority w:val="99"/>
    <w:rsid w:val="00D8582C"/>
    <w:pPr>
      <w:numPr>
        <w:numId w:val="1"/>
      </w:numPr>
    </w:pPr>
  </w:style>
  <w:style w:type="paragraph" w:customStyle="1" w:styleId="Heading1NoTOC">
    <w:name w:val="Heading 1 No TOC"/>
    <w:basedOn w:val="Normal"/>
    <w:next w:val="Normal"/>
    <w:qFormat/>
    <w:rsid w:val="00D8582C"/>
    <w:pPr>
      <w:keepNext/>
      <w:keepLines/>
      <w:pageBreakBefore/>
      <w:pBdr>
        <w:top w:val="single" w:sz="24" w:space="21" w:color="auto"/>
      </w:pBdr>
      <w:spacing w:after="440" w:line="240" w:lineRule="auto"/>
      <w:ind w:left="28" w:right="28"/>
      <w:contextualSpacing/>
      <w:outlineLvl w:val="0"/>
    </w:pPr>
    <w:rPr>
      <w:rFonts w:eastAsiaTheme="majorEastAsia" w:cstheme="majorBidi"/>
      <w:b/>
      <w:sz w:val="40"/>
      <w:szCs w:val="32"/>
      <w:lang w:val="en-GB"/>
    </w:rPr>
  </w:style>
  <w:style w:type="table" w:customStyle="1" w:styleId="retailTrustHighlightBoxblue">
    <w:name w:val="retailTrust Highlight Box blue"/>
    <w:basedOn w:val="TableNormal"/>
    <w:uiPriority w:val="99"/>
    <w:rsid w:val="00D8582C"/>
    <w:pPr>
      <w:spacing w:line="240" w:lineRule="auto"/>
    </w:pPr>
    <w:rPr>
      <w:color w:val="FFFFFF" w:themeColor="background1"/>
      <w:lang w:val="en-GB"/>
    </w:rPr>
    <w:tblPr>
      <w:tblCellMar>
        <w:top w:w="170" w:type="dxa"/>
        <w:left w:w="227" w:type="dxa"/>
        <w:bottom w:w="170" w:type="dxa"/>
        <w:right w:w="227" w:type="dxa"/>
      </w:tblCellMar>
    </w:tblPr>
    <w:tcPr>
      <w:shd w:val="clear" w:color="auto" w:fill="12054D" w:themeFill="accent1"/>
    </w:tcPr>
  </w:style>
  <w:style w:type="paragraph" w:customStyle="1" w:styleId="CoverSubheading">
    <w:name w:val="Cover Subheading"/>
    <w:basedOn w:val="Normal"/>
    <w:qFormat/>
    <w:rsid w:val="007174B0"/>
    <w:pPr>
      <w:spacing w:after="0" w:line="300" w:lineRule="auto"/>
      <w:ind w:left="-459"/>
    </w:pPr>
    <w:rPr>
      <w:color w:val="FFFFFF" w:themeColor="background1"/>
      <w:sz w:val="36"/>
      <w:szCs w:val="36"/>
      <w:lang w:val="en-GB"/>
    </w:rPr>
  </w:style>
  <w:style w:type="table" w:customStyle="1" w:styleId="retailTrustDefaultTable">
    <w:name w:val="retailTrust Default Table"/>
    <w:basedOn w:val="TableNormal"/>
    <w:uiPriority w:val="99"/>
    <w:rsid w:val="00D8582C"/>
    <w:pPr>
      <w:spacing w:line="240" w:lineRule="auto"/>
    </w:pPr>
    <w:rPr>
      <w:rFonts w:eastAsia="Cambria" w:cs="Times New Roman"/>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85" w:type="dxa"/>
        <w:bottom w:w="57" w:type="dxa"/>
        <w:right w:w="85" w:type="dxa"/>
      </w:tblCellMar>
    </w:tblPr>
    <w:tcPr>
      <w:shd w:val="clear" w:color="auto" w:fill="auto"/>
    </w:tcPr>
    <w:tblStylePr w:type="firstRow">
      <w:pPr>
        <w:wordWrap/>
        <w:spacing w:beforeLines="0"/>
        <w:jc w:val="left"/>
      </w:pPr>
      <w:rPr>
        <w:rFonts w:asciiTheme="minorHAnsi" w:hAnsiTheme="minorHAnsi"/>
        <w:b/>
        <w:color w:val="FFFFFF" w:themeColor="background1"/>
      </w:rPr>
      <w:tblPr/>
      <w:tcPr>
        <w:shd w:val="clear" w:color="auto" w:fill="12054D" w:themeFill="accent1"/>
      </w:tcPr>
    </w:tblStylePr>
    <w:tblStylePr w:type="lastRow">
      <w:rPr>
        <w:b/>
      </w:r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retailTrustbreakoutred">
    <w:name w:val="retailTrust breakout red"/>
    <w:basedOn w:val="retailTrustHighlightBoxblue"/>
    <w:uiPriority w:val="99"/>
    <w:rsid w:val="00D8582C"/>
    <w:tblPr/>
    <w:tcPr>
      <w:shd w:val="clear" w:color="auto" w:fill="7A5CF0" w:themeFill="accent2"/>
    </w:tcPr>
  </w:style>
  <w:style w:type="paragraph" w:customStyle="1" w:styleId="Documenttitle">
    <w:name w:val="Document title"/>
    <w:qFormat/>
    <w:rsid w:val="00D8582C"/>
    <w:pPr>
      <w:tabs>
        <w:tab w:val="left" w:pos="3165"/>
        <w:tab w:val="right" w:pos="10205"/>
      </w:tabs>
    </w:pPr>
    <w:rPr>
      <w:bCs/>
      <w:sz w:val="24"/>
    </w:rPr>
  </w:style>
  <w:style w:type="paragraph" w:customStyle="1" w:styleId="Coverline">
    <w:name w:val="Coverline"/>
    <w:basedOn w:val="Normal"/>
    <w:qFormat/>
    <w:rsid w:val="00D8582C"/>
    <w:pPr>
      <w:tabs>
        <w:tab w:val="left" w:pos="714"/>
      </w:tabs>
      <w:spacing w:after="600"/>
    </w:pPr>
    <w:rPr>
      <w:noProof/>
      <w:sz w:val="14"/>
      <w:szCs w:val="14"/>
      <w:lang w:val="en-GB"/>
    </w:rPr>
  </w:style>
  <w:style w:type="table" w:customStyle="1" w:styleId="retailTrustBreakoutYellow">
    <w:name w:val="retailTrust Breakout Yellow"/>
    <w:basedOn w:val="TableNormal"/>
    <w:uiPriority w:val="99"/>
    <w:rsid w:val="00D8582C"/>
    <w:pPr>
      <w:spacing w:line="240" w:lineRule="auto"/>
    </w:pPr>
    <w:tblPr>
      <w:tblCellMar>
        <w:top w:w="170" w:type="dxa"/>
        <w:left w:w="227" w:type="dxa"/>
        <w:bottom w:w="170" w:type="dxa"/>
        <w:right w:w="227" w:type="dxa"/>
      </w:tblCellMar>
    </w:tblPr>
    <w:tcPr>
      <w:shd w:val="clear" w:color="auto" w:fill="052E33" w:themeFill="accent3"/>
    </w:tcPr>
  </w:style>
  <w:style w:type="table" w:customStyle="1" w:styleId="retailTrustTablered">
    <w:name w:val="retailTrust Table red"/>
    <w:basedOn w:val="TableNormal"/>
    <w:uiPriority w:val="99"/>
    <w:rsid w:val="00D8582C"/>
    <w:pPr>
      <w:spacing w:line="240" w:lineRule="auto"/>
    </w:pPr>
    <w:rPr>
      <w:rFonts w:eastAsia="Cambria" w:cs="Times New Roman"/>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85" w:type="dxa"/>
        <w:bottom w:w="57" w:type="dxa"/>
        <w:right w:w="85" w:type="dxa"/>
      </w:tblCellMar>
    </w:tblPr>
    <w:tcPr>
      <w:shd w:val="clear" w:color="auto" w:fill="auto"/>
    </w:tcPr>
    <w:tblStylePr w:type="firstRow">
      <w:pPr>
        <w:wordWrap/>
        <w:spacing w:beforeLines="0"/>
        <w:jc w:val="left"/>
      </w:pPr>
      <w:rPr>
        <w:rFonts w:asciiTheme="minorHAnsi" w:hAnsiTheme="minorHAnsi"/>
        <w:b/>
        <w:color w:val="FFFFFF" w:themeColor="background1"/>
      </w:rPr>
      <w:tblPr/>
      <w:tcPr>
        <w:shd w:val="clear" w:color="auto" w:fill="7A5CF0" w:themeFill="accent2"/>
      </w:tcPr>
    </w:tblStylePr>
    <w:tblStylePr w:type="lastRow">
      <w:rPr>
        <w:b/>
      </w:r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character" w:customStyle="1" w:styleId="Heading3Char">
    <w:name w:val="Heading 3 Char"/>
    <w:basedOn w:val="DefaultParagraphFont"/>
    <w:link w:val="Heading3"/>
    <w:rsid w:val="00D8582C"/>
    <w:rPr>
      <w:rFonts w:eastAsiaTheme="majorEastAsia" w:cstheme="majorBidi"/>
      <w:b/>
      <w:color w:val="12A3AB" w:themeColor="accent4"/>
      <w:sz w:val="24"/>
      <w:lang w:val="en-GB"/>
    </w:rPr>
  </w:style>
  <w:style w:type="paragraph" w:styleId="TOC1">
    <w:name w:val="toc 1"/>
    <w:basedOn w:val="Normal"/>
    <w:next w:val="Normal"/>
    <w:uiPriority w:val="39"/>
    <w:unhideWhenUsed/>
    <w:rsid w:val="00D8582C"/>
    <w:pPr>
      <w:tabs>
        <w:tab w:val="right" w:pos="9356"/>
      </w:tabs>
      <w:spacing w:before="200" w:after="100"/>
      <w:ind w:left="426" w:right="963" w:hanging="426"/>
    </w:pPr>
    <w:rPr>
      <w:b/>
      <w:noProof/>
      <w:sz w:val="20"/>
      <w:szCs w:val="20"/>
      <w:lang w:val="en-GB"/>
    </w:rPr>
  </w:style>
  <w:style w:type="paragraph" w:styleId="TOC2">
    <w:name w:val="toc 2"/>
    <w:basedOn w:val="Normal"/>
    <w:next w:val="Normal"/>
    <w:uiPriority w:val="39"/>
    <w:unhideWhenUsed/>
    <w:rsid w:val="00D8582C"/>
    <w:pPr>
      <w:tabs>
        <w:tab w:val="right" w:pos="9356"/>
      </w:tabs>
      <w:spacing w:after="100"/>
      <w:ind w:left="426" w:right="963"/>
    </w:pPr>
    <w:rPr>
      <w:noProof/>
      <w:sz w:val="20"/>
      <w:szCs w:val="20"/>
      <w:lang w:val="en-GB"/>
    </w:rPr>
  </w:style>
  <w:style w:type="paragraph" w:styleId="TOC3">
    <w:name w:val="toc 3"/>
    <w:basedOn w:val="TOC2"/>
    <w:next w:val="Normal"/>
    <w:autoRedefine/>
    <w:uiPriority w:val="39"/>
    <w:unhideWhenUsed/>
    <w:rsid w:val="00D8582C"/>
    <w:pPr>
      <w:ind w:left="420"/>
    </w:pPr>
    <w:rPr>
      <w:rFonts w:eastAsia="Cambria" w:cs="Times New Roman"/>
      <w:szCs w:val="21"/>
    </w:rPr>
  </w:style>
  <w:style w:type="paragraph" w:styleId="ListNumber">
    <w:name w:val="List Number"/>
    <w:basedOn w:val="ListParagraph"/>
    <w:unhideWhenUsed/>
    <w:qFormat/>
    <w:rsid w:val="00964AC0"/>
    <w:pPr>
      <w:numPr>
        <w:numId w:val="3"/>
      </w:numPr>
      <w:tabs>
        <w:tab w:val="clear" w:pos="851"/>
        <w:tab w:val="num" w:pos="700"/>
      </w:tabs>
      <w:spacing w:before="240" w:after="240"/>
      <w:ind w:left="686" w:hanging="459"/>
    </w:pPr>
    <w:rPr>
      <w:rFonts w:eastAsia="Cambria" w:cs="Times New Roman"/>
      <w:lang w:val="en-GB"/>
    </w:rPr>
  </w:style>
  <w:style w:type="paragraph" w:styleId="ListParagraph">
    <w:name w:val="List Paragraph"/>
    <w:basedOn w:val="Normal"/>
    <w:uiPriority w:val="34"/>
    <w:qFormat/>
    <w:rsid w:val="00D8582C"/>
    <w:pPr>
      <w:ind w:left="720"/>
      <w:contextualSpacing/>
    </w:pPr>
  </w:style>
  <w:style w:type="paragraph" w:styleId="ListBullet2">
    <w:name w:val="List Bullet 2"/>
    <w:basedOn w:val="Normal"/>
    <w:unhideWhenUsed/>
    <w:qFormat/>
    <w:rsid w:val="00B74F03"/>
    <w:pPr>
      <w:numPr>
        <w:ilvl w:val="1"/>
        <w:numId w:val="2"/>
      </w:numPr>
      <w:spacing w:after="0"/>
      <w:contextualSpacing/>
    </w:pPr>
    <w:rPr>
      <w:lang w:val="en-GB"/>
    </w:rPr>
  </w:style>
  <w:style w:type="paragraph" w:styleId="ListBullet3">
    <w:name w:val="List Bullet 3"/>
    <w:basedOn w:val="Normal"/>
    <w:unhideWhenUsed/>
    <w:qFormat/>
    <w:rsid w:val="00D8582C"/>
    <w:pPr>
      <w:numPr>
        <w:ilvl w:val="2"/>
        <w:numId w:val="2"/>
      </w:numPr>
      <w:spacing w:after="0"/>
      <w:contextualSpacing/>
    </w:pPr>
    <w:rPr>
      <w:sz w:val="20"/>
      <w:szCs w:val="20"/>
      <w:lang w:val="en-GB"/>
    </w:rPr>
  </w:style>
  <w:style w:type="paragraph" w:styleId="ListBullet4">
    <w:name w:val="List Bullet 4"/>
    <w:basedOn w:val="Normal"/>
    <w:uiPriority w:val="99"/>
    <w:unhideWhenUsed/>
    <w:rsid w:val="00D8582C"/>
    <w:pPr>
      <w:numPr>
        <w:ilvl w:val="3"/>
        <w:numId w:val="2"/>
      </w:numPr>
      <w:spacing w:after="0"/>
      <w:contextualSpacing/>
    </w:pPr>
    <w:rPr>
      <w:sz w:val="20"/>
      <w:szCs w:val="20"/>
      <w:lang w:val="en-GB"/>
    </w:rPr>
  </w:style>
  <w:style w:type="paragraph" w:styleId="ListBullet5">
    <w:name w:val="List Bullet 5"/>
    <w:basedOn w:val="Normal"/>
    <w:uiPriority w:val="99"/>
    <w:semiHidden/>
    <w:unhideWhenUsed/>
    <w:rsid w:val="00D8582C"/>
    <w:pPr>
      <w:numPr>
        <w:ilvl w:val="4"/>
        <w:numId w:val="2"/>
      </w:numPr>
      <w:spacing w:after="0"/>
      <w:contextualSpacing/>
    </w:pPr>
    <w:rPr>
      <w:sz w:val="20"/>
      <w:szCs w:val="20"/>
      <w:lang w:val="en-GB"/>
    </w:rPr>
  </w:style>
  <w:style w:type="paragraph" w:styleId="ListNumber2">
    <w:name w:val="List Number 2"/>
    <w:basedOn w:val="ListParagraph"/>
    <w:unhideWhenUsed/>
    <w:qFormat/>
    <w:rsid w:val="00964AC0"/>
    <w:pPr>
      <w:numPr>
        <w:ilvl w:val="1"/>
        <w:numId w:val="3"/>
      </w:numPr>
      <w:tabs>
        <w:tab w:val="clear" w:pos="1134"/>
        <w:tab w:val="num" w:pos="966"/>
      </w:tabs>
      <w:spacing w:after="0"/>
      <w:ind w:left="966" w:hanging="280"/>
    </w:pPr>
    <w:rPr>
      <w:rFonts w:eastAsia="Cambria" w:cs="Times New Roman"/>
      <w:sz w:val="20"/>
      <w:szCs w:val="21"/>
      <w:lang w:val="en-GB"/>
    </w:rPr>
  </w:style>
  <w:style w:type="paragraph" w:styleId="ListNumber3">
    <w:name w:val="List Number 3"/>
    <w:basedOn w:val="Normal"/>
    <w:unhideWhenUsed/>
    <w:qFormat/>
    <w:rsid w:val="00D8582C"/>
    <w:pPr>
      <w:numPr>
        <w:ilvl w:val="2"/>
        <w:numId w:val="3"/>
      </w:numPr>
      <w:spacing w:after="0"/>
      <w:contextualSpacing/>
    </w:pPr>
    <w:rPr>
      <w:sz w:val="20"/>
      <w:szCs w:val="20"/>
      <w:lang w:val="en-GB"/>
    </w:rPr>
  </w:style>
  <w:style w:type="paragraph" w:styleId="ListNumber4">
    <w:name w:val="List Number 4"/>
    <w:basedOn w:val="ListNumber3"/>
    <w:uiPriority w:val="99"/>
    <w:unhideWhenUsed/>
    <w:rsid w:val="00D8582C"/>
    <w:pPr>
      <w:numPr>
        <w:ilvl w:val="3"/>
      </w:numPr>
    </w:pPr>
  </w:style>
  <w:style w:type="paragraph" w:styleId="ListNumber5">
    <w:name w:val="List Number 5"/>
    <w:basedOn w:val="Normal"/>
    <w:uiPriority w:val="99"/>
    <w:semiHidden/>
    <w:unhideWhenUsed/>
    <w:rsid w:val="00D8582C"/>
    <w:pPr>
      <w:numPr>
        <w:ilvl w:val="4"/>
        <w:numId w:val="3"/>
      </w:numPr>
      <w:spacing w:after="0"/>
      <w:contextualSpacing/>
    </w:pPr>
    <w:rPr>
      <w:sz w:val="20"/>
      <w:szCs w:val="20"/>
      <w:lang w:val="en-GB"/>
    </w:rPr>
  </w:style>
  <w:style w:type="character" w:styleId="Hyperlink">
    <w:name w:val="Hyperlink"/>
    <w:basedOn w:val="DefaultParagraphFont"/>
    <w:uiPriority w:val="99"/>
    <w:unhideWhenUsed/>
    <w:rsid w:val="00D8582C"/>
    <w:rPr>
      <w:color w:val="7A5CF0" w:themeColor="hyperlink"/>
      <w:u w:val="single"/>
    </w:rPr>
  </w:style>
  <w:style w:type="paragraph" w:styleId="TOCHeading">
    <w:name w:val="TOC Heading"/>
    <w:basedOn w:val="Heading1"/>
    <w:next w:val="Normal"/>
    <w:uiPriority w:val="39"/>
    <w:qFormat/>
    <w:rsid w:val="00D8582C"/>
    <w:pPr>
      <w:pageBreakBefore w:val="0"/>
      <w:spacing w:before="460" w:after="0"/>
      <w:ind w:left="28"/>
      <w:outlineLvl w:val="9"/>
    </w:pPr>
    <w:rPr>
      <w:rFonts w:asciiTheme="majorHAnsi" w:hAnsiTheme="majorHAnsi"/>
      <w:sz w:val="48"/>
    </w:rPr>
  </w:style>
  <w:style w:type="character" w:customStyle="1" w:styleId="SubHighlight">
    <w:name w:val="SubHighlight"/>
    <w:basedOn w:val="DefaultParagraphFont"/>
    <w:uiPriority w:val="1"/>
    <w:qFormat/>
    <w:rsid w:val="00251697"/>
    <w:rPr>
      <w:color w:val="7A5CF0" w:themeColor="accent2"/>
    </w:rPr>
  </w:style>
  <w:style w:type="paragraph" w:customStyle="1" w:styleId="listHeading">
    <w:name w:val="listHeading"/>
    <w:basedOn w:val="NoSpacing"/>
    <w:qFormat/>
    <w:rsid w:val="00B74F03"/>
    <w:pPr>
      <w:spacing w:before="280"/>
    </w:pPr>
  </w:style>
  <w:style w:type="paragraph" w:customStyle="1" w:styleId="NoSpacingBold">
    <w:name w:val="No Spacing Bold"/>
    <w:basedOn w:val="NoSpacing"/>
    <w:qFormat/>
    <w:rsid w:val="00A854C1"/>
    <w:rPr>
      <w:b/>
      <w:bCs/>
    </w:rPr>
  </w:style>
  <w:style w:type="paragraph" w:customStyle="1" w:styleId="TableText">
    <w:name w:val="Table Text"/>
    <w:qFormat/>
    <w:rsid w:val="00654E0E"/>
    <w:pPr>
      <w:spacing w:before="10" w:after="10" w:line="240" w:lineRule="auto"/>
    </w:pPr>
    <w:rPr>
      <w:bCs/>
      <w:spacing w:val="-2"/>
      <w:sz w:val="18"/>
      <w:szCs w:val="18"/>
      <w:lang w:val="en-GB"/>
    </w:rPr>
  </w:style>
  <w:style w:type="paragraph" w:customStyle="1" w:styleId="BulletedTableText">
    <w:name w:val="Bulleted Table Text"/>
    <w:basedOn w:val="TableText"/>
    <w:qFormat/>
    <w:rsid w:val="008C4097"/>
    <w:pPr>
      <w:numPr>
        <w:numId w:val="4"/>
      </w:numPr>
    </w:pPr>
  </w:style>
  <w:style w:type="paragraph" w:customStyle="1" w:styleId="TableTextWhiteHeading">
    <w:name w:val="Table Text White Heading"/>
    <w:basedOn w:val="TableText"/>
    <w:qFormat/>
    <w:rsid w:val="00992973"/>
    <w:rPr>
      <w:color w:val="FFFFFF" w:themeColor="background1"/>
    </w:rPr>
  </w:style>
  <w:style w:type="character" w:styleId="UnresolvedMention">
    <w:name w:val="Unresolved Mention"/>
    <w:basedOn w:val="DefaultParagraphFont"/>
    <w:uiPriority w:val="99"/>
    <w:semiHidden/>
    <w:unhideWhenUsed/>
    <w:rsid w:val="008C4097"/>
    <w:rPr>
      <w:color w:val="605E5C"/>
      <w:shd w:val="clear" w:color="auto" w:fill="E1DFDD"/>
    </w:rPr>
  </w:style>
  <w:style w:type="numbering" w:customStyle="1" w:styleId="CurrentList1">
    <w:name w:val="Current List1"/>
    <w:uiPriority w:val="99"/>
    <w:rsid w:val="008C4097"/>
    <w:pPr>
      <w:numPr>
        <w:numId w:val="5"/>
      </w:numPr>
    </w:pPr>
  </w:style>
  <w:style w:type="paragraph" w:customStyle="1" w:styleId="Cellbodybullet">
    <w:name w:val="Cellbody_bullet"/>
    <w:basedOn w:val="Normal"/>
    <w:rsid w:val="00BB595B"/>
    <w:pPr>
      <w:numPr>
        <w:numId w:val="6"/>
      </w:numPr>
      <w:spacing w:after="0" w:line="240" w:lineRule="auto"/>
    </w:pPr>
    <w:rPr>
      <w:rFonts w:ascii="Arial" w:eastAsia="Times New Roman" w:hAnsi="Arial" w:cs="Times New Roman"/>
      <w:color w:val="000000"/>
      <w:spacing w:val="0"/>
      <w:sz w:val="18"/>
      <w:szCs w:val="20"/>
      <w:lang w:val="en-GB"/>
    </w:rPr>
  </w:style>
  <w:style w:type="paragraph" w:styleId="NormalWeb">
    <w:name w:val="Normal (Web)"/>
    <w:basedOn w:val="Normal"/>
    <w:uiPriority w:val="99"/>
    <w:unhideWhenUsed/>
    <w:rsid w:val="00974CA1"/>
    <w:pPr>
      <w:spacing w:before="100" w:beforeAutospacing="1" w:after="100" w:afterAutospacing="1" w:line="240" w:lineRule="auto"/>
    </w:pPr>
    <w:rPr>
      <w:rFonts w:ascii="Times New Roman" w:eastAsia="Times New Roman" w:hAnsi="Times New Roman" w:cs="Times New Roman"/>
      <w:color w:val="auto"/>
      <w:spacing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to-employers-and-businesses-about-covid-19" TargetMode="External"/><Relationship Id="rId13" Type="http://schemas.openxmlformats.org/officeDocument/2006/relationships/hyperlink" Target="https://www.gov.uk/government/publications/guidance-to-employers-and-businesses-about-covid-19" TargetMode="External"/><Relationship Id="rId18" Type="http://schemas.openxmlformats.org/officeDocument/2006/relationships/hyperlink" Target="https://www.gov.uk/government/publications/guidance-to-employers-and-businesses-about-covid-19" TargetMode="External"/><Relationship Id="rId26" Type="http://schemas.openxmlformats.org/officeDocument/2006/relationships/hyperlink" Target="https://www.gov.uk/government/publications/guidance-to-employers-and-businesses-about-covid-19"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gov.uk/government/publications/guidance-to-employers-and-businesses-about-covid-19" TargetMode="External"/><Relationship Id="rId34" Type="http://schemas.openxmlformats.org/officeDocument/2006/relationships/hyperlink" Target="https://www.gov.uk/government/publications/guidance-to-employers-and-businesses-about-covid-19"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gov.uk/government/publications/guidance-to-employers-and-businesses-about-covid-19" TargetMode="External"/><Relationship Id="rId17" Type="http://schemas.openxmlformats.org/officeDocument/2006/relationships/hyperlink" Target="https://www.gov.uk/guidance/coronavirus-covid-19-safer-travel-guidance-for-passengers" TargetMode="External"/><Relationship Id="rId25" Type="http://schemas.openxmlformats.org/officeDocument/2006/relationships/hyperlink" Target="https://www.cpni.gov.uk/staying-secure-during-covid-19-0" TargetMode="External"/><Relationship Id="rId33" Type="http://schemas.openxmlformats.org/officeDocument/2006/relationships/hyperlink" Target="https://www.gov.uk/government/publications/guidance-to-employers-and-businesses-about-covid-19"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publications/guidance-to-employers-and-businesses-about-covid-19" TargetMode="External"/><Relationship Id="rId20" Type="http://schemas.openxmlformats.org/officeDocument/2006/relationships/hyperlink" Target="https://www.food.gov.uk/business-guidance/reopening-and-adapting-your-food-business-during-covid-19" TargetMode="External"/><Relationship Id="rId29" Type="http://schemas.openxmlformats.org/officeDocument/2006/relationships/hyperlink" Target="https://www.gov.uk/government/publications/guidance-to-employers-and-businesses-about-covid-19"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uidance-to-employers-and-businesses-about-covid-19" TargetMode="External"/><Relationship Id="rId24" Type="http://schemas.openxmlformats.org/officeDocument/2006/relationships/hyperlink" Target="https://www.gov.uk/government/publications/guidance-to-employers-and-businesses-about-covid-19" TargetMode="External"/><Relationship Id="rId32" Type="http://schemas.openxmlformats.org/officeDocument/2006/relationships/hyperlink" Target="https://www.gov.uk/government/publications/guidance-to-employers-and-businesses-about-covid-19" TargetMode="External"/><Relationship Id="rId37" Type="http://schemas.openxmlformats.org/officeDocument/2006/relationships/hyperlink" Target="https://www.gov.uk/government/publications/guidance-to-employers-and-businesses-about-covid-19"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guidance-to-employers-and-businesses-about-covid-19" TargetMode="External"/><Relationship Id="rId23" Type="http://schemas.openxmlformats.org/officeDocument/2006/relationships/hyperlink" Target="https://www.gov.uk/government/publications/guidance-to-employers-and-businesses-about-covid-19" TargetMode="External"/><Relationship Id="rId28" Type="http://schemas.openxmlformats.org/officeDocument/2006/relationships/hyperlink" Target="https://www.food.gov.uk/business-guidance/reopening-and-adapting-your-food-business-during-covid-19" TargetMode="External"/><Relationship Id="rId36" Type="http://schemas.openxmlformats.org/officeDocument/2006/relationships/hyperlink" Target="https://www.gov.uk/government/publications/guidance-to-employers-and-businesses-about-covid-19" TargetMode="External"/><Relationship Id="rId10" Type="http://schemas.openxmlformats.org/officeDocument/2006/relationships/hyperlink" Target="https://www.food.gov.uk/business-guidance/food-safety-for-food-delivery" TargetMode="External"/><Relationship Id="rId19" Type="http://schemas.openxmlformats.org/officeDocument/2006/relationships/hyperlink" Target="https://www.gov.uk/government/publications/guidance-to-employers-and-businesses-about-covid-19" TargetMode="External"/><Relationship Id="rId31" Type="http://schemas.openxmlformats.org/officeDocument/2006/relationships/hyperlink" Target="https://www.gov.uk/government/publications/guidance-to-employers-and-businesses-about-covid-19"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guidance-to-employers-and-businesses-about-covid-19" TargetMode="External"/><Relationship Id="rId14" Type="http://schemas.openxmlformats.org/officeDocument/2006/relationships/hyperlink" Target="https://www.gov.uk/government/publications/guidance-to-employers-and-businesses-about-covid-19" TargetMode="External"/><Relationship Id="rId22" Type="http://schemas.openxmlformats.org/officeDocument/2006/relationships/hyperlink" Target="https://www.gov.uk/government/publications/guidance-to-employers-and-businesses-about-covid-19" TargetMode="External"/><Relationship Id="rId27" Type="http://schemas.openxmlformats.org/officeDocument/2006/relationships/hyperlink" Target="https://www.gov.uk/government/publications/guidance-to-employers-and-businesses-about-covid-19" TargetMode="External"/><Relationship Id="rId30" Type="http://schemas.openxmlformats.org/officeDocument/2006/relationships/hyperlink" Target="https://www.gov.uk/government/publications/covid-19-guidance-for-food-businesses/guidance-for-food-businesses-on-coronavirus-covid-19" TargetMode="External"/><Relationship Id="rId35" Type="http://schemas.openxmlformats.org/officeDocument/2006/relationships/hyperlink" Target="https://www.gov.uk/government/publications/guidance-to-employers-and-businesses-about-covid-19" TargetMode="External"/><Relationship Id="rId43"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Worknest">
  <a:themeElements>
    <a:clrScheme name="Worknest">
      <a:dk1>
        <a:sysClr val="windowText" lastClr="000000"/>
      </a:dk1>
      <a:lt1>
        <a:sysClr val="window" lastClr="FFFFFF"/>
      </a:lt1>
      <a:dk2>
        <a:srgbClr val="12054D"/>
      </a:dk2>
      <a:lt2>
        <a:srgbClr val="F2EDFF"/>
      </a:lt2>
      <a:accent1>
        <a:srgbClr val="12054D"/>
      </a:accent1>
      <a:accent2>
        <a:srgbClr val="7A5CF0"/>
      </a:accent2>
      <a:accent3>
        <a:srgbClr val="052E33"/>
      </a:accent3>
      <a:accent4>
        <a:srgbClr val="12A3AB"/>
      </a:accent4>
      <a:accent5>
        <a:srgbClr val="6E0F05"/>
      </a:accent5>
      <a:accent6>
        <a:srgbClr val="FF5C40"/>
      </a:accent6>
      <a:hlink>
        <a:srgbClr val="7A5CF0"/>
      </a:hlink>
      <a:folHlink>
        <a:srgbClr val="12054D"/>
      </a:folHlink>
    </a:clrScheme>
    <a:fontScheme name="WorkNest TimesArial">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noAutofit/>
      </a:bodyPr>
      <a:lstStyle>
        <a:defPPr algn="l">
          <a:defRPr sz="1500" smtClean="0">
            <a:solidFill>
              <a:schemeClr val="tx2"/>
            </a:solidFill>
          </a:defRPr>
        </a:defPPr>
      </a:lstStyle>
    </a:txDef>
  </a:objectDefaults>
  <a:extraClrSchemeLst/>
  <a:custClrLst>
    <a:custClr name="Purple 700">
      <a:srgbClr val="12054D"/>
    </a:custClr>
    <a:custClr name="Purple 600">
      <a:srgbClr val="38218C"/>
    </a:custClr>
    <a:custClr name="Purple 500">
      <a:srgbClr val="5C45C7"/>
    </a:custClr>
    <a:custClr name="Purple 400">
      <a:srgbClr val="7A5CF0"/>
    </a:custClr>
    <a:custClr name="Purple 300">
      <a:srgbClr val="AB96FA"/>
    </a:custClr>
    <a:custClr name="Purple 200">
      <a:srgbClr val="D6C9FC"/>
    </a:custClr>
    <a:custClr name="Purple 100">
      <a:srgbClr val="F2EDFF"/>
    </a:custClr>
    <a:custClr name="Green 700">
      <a:srgbClr val="052E33"/>
    </a:custClr>
    <a:custClr name="Green 600">
      <a:srgbClr val="084A54"/>
    </a:custClr>
    <a:custClr name="Green 500">
      <a:srgbClr val="0A7A87"/>
    </a:custClr>
    <a:custClr name="Green 400">
      <a:srgbClr val="12A3AB"/>
    </a:custClr>
    <a:custClr name="Green 300">
      <a:srgbClr val="4FD1CC"/>
    </a:custClr>
    <a:custClr name="Green 200">
      <a:srgbClr val="A8E5E0"/>
    </a:custClr>
    <a:custClr name="Green 100">
      <a:srgbClr val="DEFAF7"/>
    </a:custClr>
    <a:custClr name="Red 700">
      <a:srgbClr val="6E0F05"/>
    </a:custClr>
    <a:custClr name="Red 600">
      <a:srgbClr val="A3210F"/>
    </a:custClr>
    <a:custClr name="Red 500">
      <a:srgbClr val="D43821"/>
    </a:custClr>
    <a:custClr name="Red 400">
      <a:srgbClr val="FF5C40"/>
    </a:custClr>
    <a:custClr name="Red 300">
      <a:srgbClr val="FF8A75"/>
    </a:custClr>
    <a:custClr name="Red 200">
      <a:srgbClr val="FFC9BF"/>
    </a:custClr>
    <a:custClr name="Red 100">
      <a:srgbClr val="FFEBE5"/>
    </a:custClr>
  </a:custClrLst>
  <a:extLst>
    <a:ext uri="{05A4C25C-085E-4340-85A3-A5531E510DB2}">
      <thm15:themeFamily xmlns:thm15="http://schemas.microsoft.com/office/thememl/2012/main" name="Worknest" id="{4364F2C7-168B-4DB9-821B-5258B97228C3}" vid="{8BD35BCD-0C2F-4CB1-841D-DEBFAFDAB87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29BB6-F71F-4099-932E-F11FF31C0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5766</Words>
  <Characters>32869</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Batt</dc:creator>
  <cp:keywords/>
  <dc:description/>
  <cp:lastModifiedBy>Hannah Kennedy</cp:lastModifiedBy>
  <cp:revision>7</cp:revision>
  <cp:lastPrinted>2021-09-23T09:49:00Z</cp:lastPrinted>
  <dcterms:created xsi:type="dcterms:W3CDTF">2021-12-17T14:46:00Z</dcterms:created>
  <dcterms:modified xsi:type="dcterms:W3CDTF">2021-12-17T17:09:00Z</dcterms:modified>
</cp:coreProperties>
</file>